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044F" w14:textId="069936E5" w:rsidR="008E6429" w:rsidRPr="00AE0304" w:rsidRDefault="008E6429" w:rsidP="001D3011">
      <w:pPr>
        <w:pStyle w:val="Default"/>
        <w:spacing w:before="120" w:line="360" w:lineRule="auto"/>
        <w:rPr>
          <w:rFonts w:ascii="Times New Roman" w:hAnsi="Times New Roman" w:cs="Times New Roman"/>
          <w:color w:val="auto"/>
          <w:lang w:val="en-GB"/>
        </w:rPr>
      </w:pPr>
    </w:p>
    <w:p w14:paraId="2854401D" w14:textId="77777777" w:rsidR="008E6429" w:rsidRPr="00AE0304" w:rsidRDefault="008E6429" w:rsidP="001D3011">
      <w:pPr>
        <w:pStyle w:val="Default"/>
        <w:spacing w:before="120" w:line="360" w:lineRule="auto"/>
        <w:jc w:val="center"/>
        <w:rPr>
          <w:rFonts w:ascii="Times New Roman" w:hAnsi="Times New Roman" w:cs="Times New Roman"/>
          <w:color w:val="auto"/>
          <w:lang w:val="en-GB"/>
        </w:rPr>
      </w:pPr>
      <w:r w:rsidRPr="00AE0304">
        <w:rPr>
          <w:rFonts w:ascii="Times New Roman" w:hAnsi="Times New Roman" w:cs="Times New Roman"/>
          <w:b/>
          <w:bCs/>
          <w:color w:val="auto"/>
          <w:lang w:val="en-GB"/>
        </w:rPr>
        <w:t>DANGORIA CHARITABLE TRUST</w:t>
      </w:r>
    </w:p>
    <w:p w14:paraId="432C644A" w14:textId="77777777" w:rsidR="008E6429" w:rsidRPr="00AE0304" w:rsidRDefault="008E6429" w:rsidP="001D3011">
      <w:pPr>
        <w:pStyle w:val="Default"/>
        <w:spacing w:before="120" w:line="360" w:lineRule="auto"/>
        <w:jc w:val="center"/>
        <w:rPr>
          <w:rFonts w:ascii="Times New Roman" w:hAnsi="Times New Roman" w:cs="Times New Roman"/>
          <w:color w:val="auto"/>
          <w:lang w:val="en-GB"/>
        </w:rPr>
      </w:pPr>
      <w:r w:rsidRPr="00AE0304">
        <w:rPr>
          <w:rFonts w:ascii="Times New Roman" w:hAnsi="Times New Roman" w:cs="Times New Roman"/>
          <w:b/>
          <w:bCs/>
          <w:color w:val="auto"/>
          <w:lang w:val="en-GB"/>
        </w:rPr>
        <w:t>ANNUAL REPORT</w:t>
      </w:r>
    </w:p>
    <w:p w14:paraId="191036DD" w14:textId="77777777" w:rsidR="00F76630" w:rsidRPr="00AE0304" w:rsidRDefault="009F0F7E" w:rsidP="00534E59">
      <w:pPr>
        <w:pStyle w:val="Default"/>
        <w:spacing w:before="120" w:line="360" w:lineRule="auto"/>
        <w:jc w:val="center"/>
        <w:rPr>
          <w:rFonts w:ascii="Times New Roman" w:hAnsi="Times New Roman" w:cs="Times New Roman"/>
          <w:b/>
          <w:bCs/>
          <w:color w:val="auto"/>
          <w:lang w:val="en-GB"/>
        </w:rPr>
      </w:pPr>
      <w:r w:rsidRPr="00AE0304">
        <w:rPr>
          <w:rFonts w:ascii="Times New Roman" w:hAnsi="Times New Roman" w:cs="Times New Roman"/>
          <w:b/>
          <w:bCs/>
          <w:color w:val="auto"/>
          <w:lang w:val="en-GB"/>
        </w:rPr>
        <w:t>2022-202</w:t>
      </w:r>
      <w:r w:rsidR="00534E59" w:rsidRPr="00AE0304">
        <w:rPr>
          <w:rFonts w:ascii="Times New Roman" w:hAnsi="Times New Roman" w:cs="Times New Roman"/>
          <w:b/>
          <w:bCs/>
          <w:color w:val="auto"/>
          <w:lang w:val="en-GB"/>
        </w:rPr>
        <w:t>3</w:t>
      </w:r>
    </w:p>
    <w:p w14:paraId="1E1576CE" w14:textId="77777777" w:rsidR="00534E59" w:rsidRPr="00AE0304" w:rsidRDefault="00534E59" w:rsidP="001D3011">
      <w:pPr>
        <w:pStyle w:val="Default"/>
        <w:spacing w:line="360" w:lineRule="auto"/>
        <w:rPr>
          <w:rFonts w:ascii="Times New Roman" w:hAnsi="Times New Roman" w:cs="Times New Roman"/>
          <w:b/>
          <w:bCs/>
          <w:color w:val="auto"/>
          <w:lang w:val="en-GB"/>
        </w:rPr>
      </w:pPr>
    </w:p>
    <w:p w14:paraId="387B915B" w14:textId="77777777" w:rsidR="00534E59" w:rsidRPr="00AE0304" w:rsidRDefault="00534E59" w:rsidP="001D3011">
      <w:pPr>
        <w:pStyle w:val="Default"/>
        <w:spacing w:line="360" w:lineRule="auto"/>
        <w:rPr>
          <w:rFonts w:ascii="Times New Roman" w:hAnsi="Times New Roman" w:cs="Times New Roman"/>
          <w:b/>
          <w:bCs/>
          <w:color w:val="auto"/>
          <w:lang w:val="en-GB"/>
        </w:rPr>
      </w:pPr>
    </w:p>
    <w:p w14:paraId="778425B3" w14:textId="77777777" w:rsidR="00534E59" w:rsidRPr="00AE0304" w:rsidRDefault="00534E59" w:rsidP="001D3011">
      <w:pPr>
        <w:pStyle w:val="Default"/>
        <w:spacing w:line="360" w:lineRule="auto"/>
        <w:rPr>
          <w:rFonts w:ascii="Times New Roman" w:hAnsi="Times New Roman" w:cs="Times New Roman"/>
          <w:b/>
          <w:bCs/>
          <w:color w:val="auto"/>
          <w:lang w:val="en-GB"/>
        </w:rPr>
      </w:pPr>
      <w:r w:rsidRPr="00AE0304">
        <w:rPr>
          <w:rFonts w:ascii="Times New Roman" w:hAnsi="Times New Roman" w:cs="Times New Roman"/>
          <w:b/>
          <w:bCs/>
          <w:noProof/>
          <w:color w:val="auto"/>
          <w:lang w:val="en-GB" w:eastAsia="en-GB"/>
        </w:rPr>
        <w:drawing>
          <wp:inline distT="0" distB="0" distL="0" distR="0" wp14:anchorId="472B1C0D" wp14:editId="6628C9EF">
            <wp:extent cx="5730925" cy="3224530"/>
            <wp:effectExtent l="0" t="0" r="3175" b="0"/>
            <wp:docPr id="1" name="Picture 1" descr="C:\Users\Win\Desktop\satyanarayana katha  on campus on 1st Jan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esktop\satyanarayana katha  on campus on 1st Jan 2023.jpg"/>
                    <pic:cNvPicPr>
                      <a:picLocks noChangeAspect="1" noChangeArrowheads="1"/>
                    </pic:cNvPicPr>
                  </pic:nvPicPr>
                  <pic:blipFill>
                    <a:blip r:embed="rId8"/>
                    <a:srcRect/>
                    <a:stretch>
                      <a:fillRect/>
                    </a:stretch>
                  </pic:blipFill>
                  <pic:spPr bwMode="auto">
                    <a:xfrm>
                      <a:off x="0" y="0"/>
                      <a:ext cx="5731510" cy="3224859"/>
                    </a:xfrm>
                    <a:prstGeom prst="rect">
                      <a:avLst/>
                    </a:prstGeom>
                    <a:noFill/>
                    <a:ln w="9525">
                      <a:noFill/>
                      <a:miter lim="800000"/>
                      <a:headEnd/>
                      <a:tailEnd/>
                    </a:ln>
                  </pic:spPr>
                </pic:pic>
              </a:graphicData>
            </a:graphic>
          </wp:inline>
        </w:drawing>
      </w:r>
    </w:p>
    <w:p w14:paraId="23A73579" w14:textId="77777777" w:rsidR="00C66E6E" w:rsidRPr="00AE0304" w:rsidRDefault="00534E59" w:rsidP="00534E59">
      <w:pPr>
        <w:pStyle w:val="Default"/>
        <w:rPr>
          <w:rFonts w:ascii="Times New Roman" w:hAnsi="Times New Roman" w:cs="Times New Roman"/>
          <w:b/>
          <w:bCs/>
          <w:color w:val="auto"/>
          <w:lang w:val="en-GB"/>
        </w:rPr>
      </w:pPr>
      <w:r w:rsidRPr="00AE0304">
        <w:rPr>
          <w:rFonts w:ascii="Times New Roman" w:hAnsi="Times New Roman" w:cs="Times New Roman"/>
          <w:b/>
          <w:bCs/>
          <w:color w:val="auto"/>
          <w:lang w:val="en-GB"/>
        </w:rPr>
        <w:t>C</w:t>
      </w:r>
      <w:r w:rsidR="00C66E6E" w:rsidRPr="00AE0304">
        <w:rPr>
          <w:rFonts w:ascii="Times New Roman" w:hAnsi="Times New Roman" w:cs="Times New Roman"/>
          <w:b/>
          <w:bCs/>
          <w:color w:val="auto"/>
          <w:lang w:val="en-GB"/>
        </w:rPr>
        <w:t xml:space="preserve">elebration of Satyanarayan  </w:t>
      </w:r>
      <w:r w:rsidRPr="00AE0304">
        <w:rPr>
          <w:rFonts w:ascii="Times New Roman" w:hAnsi="Times New Roman" w:cs="Times New Roman"/>
          <w:b/>
          <w:bCs/>
          <w:color w:val="auto"/>
          <w:lang w:val="en-GB"/>
        </w:rPr>
        <w:t>pooja</w:t>
      </w:r>
      <w:r w:rsidR="00C66E6E" w:rsidRPr="00AE0304">
        <w:rPr>
          <w:rFonts w:ascii="Times New Roman" w:hAnsi="Times New Roman" w:cs="Times New Roman"/>
          <w:b/>
          <w:bCs/>
          <w:color w:val="auto"/>
          <w:lang w:val="en-GB"/>
        </w:rPr>
        <w:t xml:space="preserve"> by Dr. Devyani Dangoria, Managing Trustee </w:t>
      </w:r>
      <w:r w:rsidRPr="00AE0304">
        <w:rPr>
          <w:rFonts w:ascii="Times New Roman" w:hAnsi="Times New Roman" w:cs="Times New Roman"/>
          <w:b/>
          <w:bCs/>
          <w:color w:val="auto"/>
          <w:lang w:val="en-GB"/>
        </w:rPr>
        <w:t xml:space="preserve"> on </w:t>
      </w:r>
    </w:p>
    <w:p w14:paraId="60BB16BB" w14:textId="77777777" w:rsidR="00A450D7" w:rsidRPr="00AE0304" w:rsidRDefault="00534E59" w:rsidP="00534E59">
      <w:pPr>
        <w:pStyle w:val="Default"/>
        <w:rPr>
          <w:rFonts w:ascii="Times New Roman" w:hAnsi="Times New Roman" w:cs="Times New Roman"/>
          <w:b/>
          <w:bCs/>
          <w:color w:val="auto"/>
          <w:lang w:val="en-GB"/>
        </w:rPr>
      </w:pPr>
      <w:r w:rsidRPr="00AE0304">
        <w:rPr>
          <w:rFonts w:ascii="Times New Roman" w:hAnsi="Times New Roman" w:cs="Times New Roman"/>
          <w:b/>
          <w:bCs/>
          <w:color w:val="auto"/>
          <w:lang w:val="en-GB"/>
        </w:rPr>
        <w:t>1</w:t>
      </w:r>
      <w:r w:rsidRPr="00AE0304">
        <w:rPr>
          <w:rFonts w:ascii="Times New Roman" w:hAnsi="Times New Roman" w:cs="Times New Roman"/>
          <w:b/>
          <w:bCs/>
          <w:color w:val="auto"/>
          <w:vertAlign w:val="superscript"/>
          <w:lang w:val="en-GB"/>
        </w:rPr>
        <w:t>st</w:t>
      </w:r>
      <w:r w:rsidRPr="00AE0304">
        <w:rPr>
          <w:rFonts w:ascii="Times New Roman" w:hAnsi="Times New Roman" w:cs="Times New Roman"/>
          <w:b/>
          <w:bCs/>
          <w:color w:val="auto"/>
          <w:lang w:val="en-GB"/>
        </w:rPr>
        <w:t xml:space="preserve"> Jan 2023 at Home for the Aged, Dangoria Charitable Trust Campus.</w:t>
      </w:r>
    </w:p>
    <w:p w14:paraId="0463F17C" w14:textId="77777777" w:rsidR="004B702F" w:rsidRPr="00AE0304" w:rsidRDefault="004B702F" w:rsidP="001D3011">
      <w:pPr>
        <w:pStyle w:val="Default"/>
        <w:spacing w:line="360" w:lineRule="auto"/>
        <w:rPr>
          <w:rFonts w:ascii="Times New Roman" w:hAnsi="Times New Roman" w:cs="Times New Roman"/>
          <w:b/>
          <w:bCs/>
          <w:color w:val="auto"/>
          <w:lang w:val="en-GB"/>
        </w:rPr>
      </w:pPr>
    </w:p>
    <w:p w14:paraId="0933C498" w14:textId="77777777" w:rsidR="004B702F" w:rsidRPr="00AE0304" w:rsidRDefault="004B702F" w:rsidP="001D3011">
      <w:pPr>
        <w:pStyle w:val="Default"/>
        <w:spacing w:line="360" w:lineRule="auto"/>
        <w:rPr>
          <w:rFonts w:ascii="Times New Roman" w:hAnsi="Times New Roman" w:cs="Times New Roman"/>
          <w:b/>
          <w:bCs/>
          <w:color w:val="auto"/>
          <w:lang w:val="en-GB"/>
        </w:rPr>
      </w:pPr>
    </w:p>
    <w:p w14:paraId="2209A495" w14:textId="77777777" w:rsidR="008E6429" w:rsidRPr="00AE0304" w:rsidRDefault="008E642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b/>
          <w:bCs/>
          <w:color w:val="auto"/>
          <w:lang w:val="en-GB"/>
        </w:rPr>
        <w:t xml:space="preserve">Address for Correspondence </w:t>
      </w:r>
    </w:p>
    <w:p w14:paraId="66FBA5CB" w14:textId="77777777" w:rsidR="008E6429" w:rsidRPr="00AE0304" w:rsidRDefault="008E642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 xml:space="preserve">Dangoria Charitable Trust </w:t>
      </w:r>
    </w:p>
    <w:p w14:paraId="5F144964" w14:textId="77777777" w:rsidR="008E6429" w:rsidRPr="00AE0304" w:rsidRDefault="008E642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 xml:space="preserve">1-7-1074, Musheerabad, Hyderabad, 500020. </w:t>
      </w:r>
    </w:p>
    <w:p w14:paraId="285069B4" w14:textId="77777777" w:rsidR="008E6429" w:rsidRPr="00AE0304" w:rsidRDefault="008E642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Telephone: 040-27615482</w:t>
      </w:r>
      <w:r w:rsidR="00784C16" w:rsidRPr="00AE0304">
        <w:rPr>
          <w:rFonts w:ascii="Times New Roman" w:hAnsi="Times New Roman" w:cs="Times New Roman"/>
          <w:color w:val="auto"/>
          <w:lang w:val="en-GB"/>
        </w:rPr>
        <w:t xml:space="preserve">, </w:t>
      </w:r>
      <w:r w:rsidR="00414139" w:rsidRPr="00AE0304">
        <w:rPr>
          <w:rFonts w:ascii="Times New Roman" w:hAnsi="Times New Roman" w:cs="Times New Roman"/>
          <w:color w:val="auto"/>
          <w:lang w:val="en-GB"/>
        </w:rPr>
        <w:t>040-40202429</w:t>
      </w:r>
    </w:p>
    <w:p w14:paraId="2FF3F934" w14:textId="77777777" w:rsidR="008E6429" w:rsidRPr="00AE0304" w:rsidRDefault="008E642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 xml:space="preserve">Rural Centre: DangoriaHospital for Women and Children, </w:t>
      </w:r>
    </w:p>
    <w:p w14:paraId="3DAC1F6D" w14:textId="77777777" w:rsidR="008E6429" w:rsidRPr="00AE0304" w:rsidRDefault="008E642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 xml:space="preserve">Village Narsapur, Medak district, Telangana </w:t>
      </w:r>
    </w:p>
    <w:p w14:paraId="0F3E62C8" w14:textId="77777777" w:rsidR="008E6429" w:rsidRPr="00AE0304" w:rsidRDefault="008E642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 xml:space="preserve">Telephone: 08458-287841, 08458- 286241, Cell: 9490609867 </w:t>
      </w:r>
    </w:p>
    <w:p w14:paraId="67603F63" w14:textId="77777777" w:rsidR="00A450D7" w:rsidRPr="00AE0304" w:rsidRDefault="008E642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 xml:space="preserve">Email: dangoriatrust@yahoo.com </w:t>
      </w:r>
    </w:p>
    <w:p w14:paraId="726CA3A9" w14:textId="77777777" w:rsidR="008E6429" w:rsidRPr="00AE0304" w:rsidRDefault="008E6429" w:rsidP="001D3011">
      <w:pPr>
        <w:pStyle w:val="Default"/>
        <w:spacing w:line="360" w:lineRule="auto"/>
        <w:rPr>
          <w:rFonts w:ascii="Times New Roman" w:hAnsi="Times New Roman" w:cs="Times New Roman"/>
          <w:b/>
          <w:bCs/>
          <w:color w:val="auto"/>
          <w:lang w:val="en-GB"/>
        </w:rPr>
      </w:pPr>
      <w:r w:rsidRPr="00AE0304">
        <w:rPr>
          <w:rFonts w:ascii="Times New Roman" w:hAnsi="Times New Roman" w:cs="Times New Roman"/>
          <w:color w:val="auto"/>
          <w:lang w:val="en-GB"/>
        </w:rPr>
        <w:t xml:space="preserve">Web Site: www. dangoriatrust.org.in </w:t>
      </w:r>
    </w:p>
    <w:p w14:paraId="4CCF7D69" w14:textId="77777777" w:rsidR="004B702F" w:rsidRPr="00AE0304" w:rsidRDefault="004B702F" w:rsidP="001D3011">
      <w:pPr>
        <w:pStyle w:val="Default"/>
        <w:spacing w:before="120" w:line="360" w:lineRule="auto"/>
        <w:rPr>
          <w:rFonts w:ascii="Times New Roman" w:hAnsi="Times New Roman" w:cs="Times New Roman"/>
          <w:b/>
          <w:color w:val="auto"/>
          <w:lang w:val="en-GB"/>
        </w:rPr>
      </w:pPr>
    </w:p>
    <w:p w14:paraId="4F0AF817" w14:textId="77777777" w:rsidR="004B702F" w:rsidRPr="00AE0304" w:rsidRDefault="004B702F" w:rsidP="001D3011">
      <w:pPr>
        <w:pStyle w:val="Default"/>
        <w:spacing w:before="120" w:line="360" w:lineRule="auto"/>
        <w:rPr>
          <w:rFonts w:ascii="Times New Roman" w:hAnsi="Times New Roman" w:cs="Times New Roman"/>
          <w:b/>
          <w:color w:val="auto"/>
          <w:lang w:val="en-GB"/>
        </w:rPr>
      </w:pPr>
    </w:p>
    <w:p w14:paraId="72DC671D" w14:textId="77777777" w:rsidR="004B702F" w:rsidRPr="00AE0304" w:rsidRDefault="004B702F" w:rsidP="001D3011">
      <w:pPr>
        <w:pStyle w:val="Default"/>
        <w:spacing w:before="120" w:line="360" w:lineRule="auto"/>
        <w:rPr>
          <w:rFonts w:ascii="Times New Roman" w:hAnsi="Times New Roman" w:cs="Times New Roman"/>
          <w:b/>
          <w:color w:val="auto"/>
          <w:lang w:val="en-GB"/>
        </w:rPr>
      </w:pPr>
    </w:p>
    <w:p w14:paraId="0C6CBECC" w14:textId="77777777" w:rsidR="00534E59" w:rsidRPr="00AE0304" w:rsidRDefault="00534E59" w:rsidP="001D3011">
      <w:pPr>
        <w:pStyle w:val="Default"/>
        <w:spacing w:before="120" w:line="360" w:lineRule="auto"/>
        <w:rPr>
          <w:rFonts w:ascii="Times New Roman" w:hAnsi="Times New Roman" w:cs="Times New Roman"/>
          <w:b/>
          <w:color w:val="auto"/>
          <w:lang w:val="en-GB"/>
        </w:rPr>
      </w:pPr>
    </w:p>
    <w:p w14:paraId="42E043F1" w14:textId="77777777" w:rsidR="008E6429" w:rsidRPr="00AE0304" w:rsidRDefault="00CA2C35" w:rsidP="001D3011">
      <w:pPr>
        <w:pStyle w:val="Default"/>
        <w:spacing w:before="120" w:line="360" w:lineRule="auto"/>
        <w:rPr>
          <w:rFonts w:ascii="Times New Roman" w:hAnsi="Times New Roman" w:cs="Times New Roman"/>
          <w:b/>
          <w:color w:val="auto"/>
          <w:lang w:val="en-GB"/>
        </w:rPr>
      </w:pPr>
      <w:r w:rsidRPr="00AE0304">
        <w:rPr>
          <w:rFonts w:ascii="Times New Roman" w:hAnsi="Times New Roman" w:cs="Times New Roman"/>
          <w:b/>
          <w:color w:val="auto"/>
          <w:lang w:val="en-GB"/>
        </w:rPr>
        <w:t>CONTENTS</w:t>
      </w:r>
    </w:p>
    <w:tbl>
      <w:tblPr>
        <w:tblStyle w:val="LightShading-Accent4"/>
        <w:tblW w:w="8902" w:type="dxa"/>
        <w:tblBorders>
          <w:top w:val="none" w:sz="0" w:space="0" w:color="auto"/>
          <w:bottom w:val="none" w:sz="0" w:space="0" w:color="auto"/>
        </w:tblBorders>
        <w:shd w:val="clear" w:color="auto" w:fill="FFFFFF" w:themeFill="background1"/>
        <w:tblLayout w:type="fixed"/>
        <w:tblLook w:val="0000" w:firstRow="0" w:lastRow="0" w:firstColumn="0" w:lastColumn="0" w:noHBand="0" w:noVBand="0"/>
      </w:tblPr>
      <w:tblGrid>
        <w:gridCol w:w="7513"/>
        <w:gridCol w:w="1389"/>
      </w:tblGrid>
      <w:tr w:rsidR="008E6429" w:rsidRPr="00AE0304" w14:paraId="63D5F0D9" w14:textId="77777777" w:rsidTr="0004134F">
        <w:trPr>
          <w:cnfStyle w:val="000000100000" w:firstRow="0" w:lastRow="0" w:firstColumn="0" w:lastColumn="0" w:oddVBand="0" w:evenVBand="0" w:oddHBand="1" w:evenHBand="0" w:firstRowFirstColumn="0" w:firstRowLastColumn="0" w:lastRowFirstColumn="0" w:lastRowLastColumn="0"/>
          <w:trHeight w:val="103"/>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309B585B" w14:textId="77777777" w:rsidR="008E6429" w:rsidRPr="00AE0304" w:rsidRDefault="008E642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b/>
                <w:bCs/>
                <w:color w:val="auto"/>
                <w:lang w:val="en-GB"/>
              </w:rPr>
              <w:t xml:space="preserve">Subject </w:t>
            </w:r>
          </w:p>
        </w:tc>
        <w:tc>
          <w:tcPr>
            <w:tcW w:w="1389" w:type="dxa"/>
            <w:tcBorders>
              <w:left w:val="none" w:sz="0" w:space="0" w:color="auto"/>
              <w:right w:val="none" w:sz="0" w:space="0" w:color="auto"/>
            </w:tcBorders>
            <w:shd w:val="clear" w:color="auto" w:fill="FFFFFF" w:themeFill="background1"/>
          </w:tcPr>
          <w:p w14:paraId="529972CC" w14:textId="77777777" w:rsidR="008E6429" w:rsidRPr="00AE0304" w:rsidRDefault="008E6429" w:rsidP="001D3011">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AE0304">
              <w:rPr>
                <w:rFonts w:ascii="Times New Roman" w:hAnsi="Times New Roman" w:cs="Times New Roman"/>
                <w:b/>
                <w:bCs/>
                <w:color w:val="auto"/>
                <w:lang w:val="en-GB"/>
              </w:rPr>
              <w:t xml:space="preserve">Page </w:t>
            </w:r>
          </w:p>
        </w:tc>
      </w:tr>
      <w:tr w:rsidR="008E6429" w:rsidRPr="00AE0304" w14:paraId="33CDBA24" w14:textId="77777777" w:rsidTr="0004134F">
        <w:trPr>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21858E86" w14:textId="77777777" w:rsidR="008E6429" w:rsidRPr="00AE0304" w:rsidRDefault="00BB5FFA"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Acknowledgements</w:t>
            </w:r>
          </w:p>
        </w:tc>
        <w:tc>
          <w:tcPr>
            <w:tcW w:w="1389" w:type="dxa"/>
            <w:shd w:val="clear" w:color="auto" w:fill="FFFFFF" w:themeFill="background1"/>
          </w:tcPr>
          <w:p w14:paraId="1BB96E6B" w14:textId="77777777" w:rsidR="008E6429" w:rsidRPr="00AE0304" w:rsidRDefault="005B3513"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E0304">
              <w:rPr>
                <w:rFonts w:ascii="Times New Roman" w:hAnsi="Times New Roman" w:cs="Times New Roman"/>
                <w:color w:val="auto"/>
                <w:lang w:val="en-GB"/>
              </w:rPr>
              <w:t>3</w:t>
            </w:r>
          </w:p>
        </w:tc>
      </w:tr>
      <w:tr w:rsidR="008E6429" w:rsidRPr="00AE0304" w14:paraId="0EE2D481" w14:textId="77777777" w:rsidTr="0004134F">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766AC48D" w14:textId="77777777" w:rsidR="008E6429" w:rsidRPr="00AE0304" w:rsidRDefault="008E642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 xml:space="preserve">Staff </w:t>
            </w:r>
          </w:p>
        </w:tc>
        <w:tc>
          <w:tcPr>
            <w:tcW w:w="1389" w:type="dxa"/>
            <w:tcBorders>
              <w:left w:val="none" w:sz="0" w:space="0" w:color="auto"/>
              <w:right w:val="none" w:sz="0" w:space="0" w:color="auto"/>
            </w:tcBorders>
            <w:shd w:val="clear" w:color="auto" w:fill="FFFFFF" w:themeFill="background1"/>
          </w:tcPr>
          <w:p w14:paraId="79034E61" w14:textId="77777777" w:rsidR="008E6429" w:rsidRPr="00AE0304" w:rsidRDefault="005B3513" w:rsidP="001D3011">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AE0304">
              <w:rPr>
                <w:rFonts w:ascii="Times New Roman" w:hAnsi="Times New Roman" w:cs="Times New Roman"/>
                <w:color w:val="auto"/>
                <w:lang w:val="en-GB"/>
              </w:rPr>
              <w:t>4</w:t>
            </w:r>
          </w:p>
        </w:tc>
      </w:tr>
      <w:tr w:rsidR="008E6429" w:rsidRPr="00AE0304" w14:paraId="620F8D18" w14:textId="77777777" w:rsidTr="0004134F">
        <w:trPr>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2EFF16AE" w14:textId="77777777" w:rsidR="008E6429" w:rsidRPr="00AE0304" w:rsidRDefault="008E642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 xml:space="preserve">Honorary consultants </w:t>
            </w:r>
          </w:p>
        </w:tc>
        <w:tc>
          <w:tcPr>
            <w:tcW w:w="1389" w:type="dxa"/>
            <w:shd w:val="clear" w:color="auto" w:fill="FFFFFF" w:themeFill="background1"/>
          </w:tcPr>
          <w:p w14:paraId="0B15E56F" w14:textId="77777777" w:rsidR="008E6429" w:rsidRPr="00AE0304" w:rsidRDefault="008F7D6C"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E0304">
              <w:rPr>
                <w:rFonts w:ascii="Times New Roman" w:hAnsi="Times New Roman" w:cs="Times New Roman"/>
                <w:color w:val="auto"/>
                <w:lang w:val="en-GB"/>
              </w:rPr>
              <w:t>5</w:t>
            </w:r>
          </w:p>
        </w:tc>
      </w:tr>
      <w:tr w:rsidR="008E6429" w:rsidRPr="00AE0304" w14:paraId="2DCC56A3" w14:textId="77777777" w:rsidTr="0004134F">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09A4AD49" w14:textId="77777777" w:rsidR="008E6429" w:rsidRPr="00AE0304" w:rsidRDefault="008E642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 xml:space="preserve">Introduction </w:t>
            </w:r>
          </w:p>
        </w:tc>
        <w:tc>
          <w:tcPr>
            <w:tcW w:w="1389" w:type="dxa"/>
            <w:tcBorders>
              <w:left w:val="none" w:sz="0" w:space="0" w:color="auto"/>
              <w:right w:val="none" w:sz="0" w:space="0" w:color="auto"/>
            </w:tcBorders>
            <w:shd w:val="clear" w:color="auto" w:fill="FFFFFF" w:themeFill="background1"/>
          </w:tcPr>
          <w:p w14:paraId="0D987BA6" w14:textId="77777777" w:rsidR="008E6429" w:rsidRPr="00AE0304" w:rsidRDefault="005B3513" w:rsidP="001D3011">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AE0304">
              <w:rPr>
                <w:rFonts w:ascii="Times New Roman" w:hAnsi="Times New Roman" w:cs="Times New Roman"/>
                <w:color w:val="auto"/>
                <w:lang w:val="en-GB"/>
              </w:rPr>
              <w:t>6</w:t>
            </w:r>
          </w:p>
        </w:tc>
      </w:tr>
      <w:tr w:rsidR="008E6429" w:rsidRPr="00AE0304" w14:paraId="242DCF3E" w14:textId="77777777" w:rsidTr="0004134F">
        <w:trPr>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1324820F" w14:textId="77777777" w:rsidR="008E6429" w:rsidRPr="00AE0304" w:rsidRDefault="008E642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 xml:space="preserve">Hospital –based activities </w:t>
            </w:r>
          </w:p>
        </w:tc>
        <w:tc>
          <w:tcPr>
            <w:tcW w:w="1389" w:type="dxa"/>
            <w:shd w:val="clear" w:color="auto" w:fill="FFFFFF" w:themeFill="background1"/>
          </w:tcPr>
          <w:p w14:paraId="7A9E40ED" w14:textId="77777777" w:rsidR="008E6429" w:rsidRPr="00AE0304" w:rsidRDefault="005B3513"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E0304">
              <w:rPr>
                <w:rFonts w:ascii="Times New Roman" w:hAnsi="Times New Roman" w:cs="Times New Roman"/>
                <w:color w:val="auto"/>
                <w:lang w:val="en-GB"/>
              </w:rPr>
              <w:t>6</w:t>
            </w:r>
          </w:p>
        </w:tc>
      </w:tr>
      <w:tr w:rsidR="008E6429" w:rsidRPr="00AE0304" w14:paraId="03B1609A" w14:textId="77777777" w:rsidTr="0004134F">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0C743CD7" w14:textId="77777777" w:rsidR="008E6429" w:rsidRPr="00AE0304" w:rsidRDefault="008E642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 xml:space="preserve">HIV Screening of pregnant women </w:t>
            </w:r>
          </w:p>
        </w:tc>
        <w:tc>
          <w:tcPr>
            <w:tcW w:w="1389" w:type="dxa"/>
            <w:tcBorders>
              <w:left w:val="none" w:sz="0" w:space="0" w:color="auto"/>
              <w:right w:val="none" w:sz="0" w:space="0" w:color="auto"/>
            </w:tcBorders>
            <w:shd w:val="clear" w:color="auto" w:fill="FFFFFF" w:themeFill="background1"/>
          </w:tcPr>
          <w:p w14:paraId="624ECA3D" w14:textId="77777777" w:rsidR="008E6429" w:rsidRPr="00AE0304" w:rsidRDefault="00917BCB" w:rsidP="001D3011">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AE0304">
              <w:rPr>
                <w:rFonts w:ascii="Times New Roman" w:hAnsi="Times New Roman" w:cs="Times New Roman"/>
                <w:color w:val="auto"/>
                <w:lang w:val="en-GB"/>
              </w:rPr>
              <w:t>6</w:t>
            </w:r>
          </w:p>
        </w:tc>
      </w:tr>
      <w:tr w:rsidR="006647C9" w:rsidRPr="00AE0304" w14:paraId="2E5A4029" w14:textId="77777777" w:rsidTr="0004134F">
        <w:trPr>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right w:val="none" w:sz="0" w:space="0" w:color="auto"/>
            </w:tcBorders>
            <w:shd w:val="clear" w:color="auto" w:fill="FFFFFF" w:themeFill="background1"/>
          </w:tcPr>
          <w:p w14:paraId="46D3B0A3" w14:textId="77777777" w:rsidR="006647C9" w:rsidRPr="00AE0304" w:rsidRDefault="00917BCB"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 xml:space="preserve">Tara Lakshmi Home for the Aged                                                   </w:t>
            </w:r>
          </w:p>
          <w:tbl>
            <w:tblPr>
              <w:tblW w:w="8902" w:type="dxa"/>
              <w:tblBorders>
                <w:top w:val="nil"/>
                <w:left w:val="nil"/>
                <w:bottom w:val="nil"/>
                <w:right w:val="nil"/>
              </w:tblBorders>
              <w:tblLayout w:type="fixed"/>
              <w:tblLook w:val="0000" w:firstRow="0" w:lastRow="0" w:firstColumn="0" w:lastColumn="0" w:noHBand="0" w:noVBand="0"/>
            </w:tblPr>
            <w:tblGrid>
              <w:gridCol w:w="7513"/>
              <w:gridCol w:w="1389"/>
            </w:tblGrid>
            <w:tr w:rsidR="006647C9" w:rsidRPr="00AE0304" w14:paraId="781E72E2" w14:textId="77777777" w:rsidTr="004C624E">
              <w:trPr>
                <w:trHeight w:val="112"/>
              </w:trPr>
              <w:tc>
                <w:tcPr>
                  <w:tcW w:w="7513" w:type="dxa"/>
                </w:tcPr>
                <w:p w14:paraId="422C3C00" w14:textId="065F8D31" w:rsidR="00917BCB" w:rsidRPr="00AE0304" w:rsidRDefault="00917BCB"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Mahila</w:t>
                  </w:r>
                  <w:r w:rsidR="00737E76" w:rsidRPr="00AE0304">
                    <w:rPr>
                      <w:rFonts w:ascii="Times New Roman" w:hAnsi="Times New Roman" w:cs="Times New Roman"/>
                      <w:color w:val="auto"/>
                      <w:lang w:val="en-GB"/>
                    </w:rPr>
                    <w:t xml:space="preserve"> </w:t>
                  </w:r>
                  <w:r w:rsidRPr="00AE0304">
                    <w:rPr>
                      <w:rFonts w:ascii="Times New Roman" w:hAnsi="Times New Roman" w:cs="Times New Roman"/>
                      <w:color w:val="auto"/>
                      <w:lang w:val="en-GB"/>
                    </w:rPr>
                    <w:t>Udyog</w:t>
                  </w:r>
                  <w:r w:rsidR="00737E76" w:rsidRPr="00AE0304">
                    <w:rPr>
                      <w:rFonts w:ascii="Times New Roman" w:hAnsi="Times New Roman" w:cs="Times New Roman"/>
                      <w:color w:val="auto"/>
                      <w:lang w:val="en-GB"/>
                    </w:rPr>
                    <w:t xml:space="preserve">, </w:t>
                  </w:r>
                  <w:r w:rsidRPr="00AE0304">
                    <w:rPr>
                      <w:rFonts w:ascii="Times New Roman" w:hAnsi="Times New Roman" w:cs="Times New Roman"/>
                      <w:color w:val="auto"/>
                      <w:lang w:val="en-GB"/>
                    </w:rPr>
                    <w:t xml:space="preserve">Food processing and training                                                                                                                               </w:t>
                  </w:r>
                </w:p>
                <w:p w14:paraId="36069D39" w14:textId="77777777" w:rsidR="00E5071C" w:rsidRPr="00AE0304" w:rsidRDefault="00917BCB"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 xml:space="preserve">Rural hub for promoting Food  and Nutrition Security  </w:t>
                  </w:r>
                </w:p>
                <w:p w14:paraId="36CA69A7" w14:textId="77777777" w:rsidR="00917BCB" w:rsidRPr="00AE0304" w:rsidRDefault="00E5071C"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Internship programme in Food processing and marketing</w:t>
                  </w:r>
                  <w:r w:rsidR="00917BCB" w:rsidRPr="00AE0304">
                    <w:rPr>
                      <w:rFonts w:ascii="Times New Roman" w:hAnsi="Times New Roman" w:cs="Times New Roman"/>
                      <w:color w:val="auto"/>
                      <w:lang w:val="en-GB"/>
                    </w:rPr>
                    <w:t xml:space="preserve">                                         </w:t>
                  </w:r>
                </w:p>
                <w:p w14:paraId="0E43EC42" w14:textId="1AB841BB" w:rsidR="00917BCB" w:rsidRPr="00AE0304" w:rsidRDefault="00917BCB"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Pilutla</w:t>
                  </w:r>
                  <w:r w:rsidR="00737E76" w:rsidRPr="00AE0304">
                    <w:rPr>
                      <w:rFonts w:ascii="Times New Roman" w:hAnsi="Times New Roman" w:cs="Times New Roman"/>
                      <w:color w:val="auto"/>
                      <w:lang w:val="en-GB"/>
                    </w:rPr>
                    <w:t xml:space="preserve"> </w:t>
                  </w:r>
                  <w:r w:rsidRPr="00AE0304">
                    <w:rPr>
                      <w:rFonts w:ascii="Times New Roman" w:hAnsi="Times New Roman" w:cs="Times New Roman"/>
                      <w:color w:val="auto"/>
                      <w:lang w:val="en-GB"/>
                    </w:rPr>
                    <w:t xml:space="preserve">Streemandal-wicks making      </w:t>
                  </w:r>
                </w:p>
                <w:p w14:paraId="5ECB697B" w14:textId="77777777" w:rsidR="004C1C49" w:rsidRPr="00AE0304" w:rsidRDefault="004C1C4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Participation in</w:t>
                  </w:r>
                  <w:r w:rsidR="00E5071C" w:rsidRPr="00AE0304">
                    <w:rPr>
                      <w:rFonts w:ascii="Times New Roman" w:hAnsi="Times New Roman" w:cs="Times New Roman"/>
                      <w:color w:val="auto"/>
                      <w:lang w:val="en-GB"/>
                    </w:rPr>
                    <w:t xml:space="preserve"> Exhibitions,</w:t>
                  </w:r>
                  <w:r w:rsidRPr="00AE0304">
                    <w:rPr>
                      <w:rFonts w:ascii="Times New Roman" w:hAnsi="Times New Roman" w:cs="Times New Roman"/>
                      <w:color w:val="auto"/>
                      <w:lang w:val="en-GB"/>
                    </w:rPr>
                    <w:t xml:space="preserve"> conferences and meetings                                                          </w:t>
                  </w:r>
                </w:p>
                <w:p w14:paraId="3C9A74CB" w14:textId="77777777" w:rsidR="006647C9" w:rsidRPr="00AE0304" w:rsidRDefault="006647C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 xml:space="preserve">Visitors </w:t>
                  </w:r>
                </w:p>
                <w:p w14:paraId="0C7F52CF" w14:textId="77777777" w:rsidR="00BB5FFA" w:rsidRPr="00AE0304" w:rsidRDefault="00BB5FFA"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 xml:space="preserve">List of donors </w:t>
                  </w:r>
                  <w:r w:rsidR="00E5071C" w:rsidRPr="00AE0304">
                    <w:rPr>
                      <w:rFonts w:ascii="Times New Roman" w:hAnsi="Times New Roman" w:cs="Times New Roman"/>
                      <w:color w:val="auto"/>
                      <w:lang w:val="en-GB"/>
                    </w:rPr>
                    <w:t xml:space="preserve">                                                                                                     </w:t>
                  </w:r>
                </w:p>
              </w:tc>
              <w:tc>
                <w:tcPr>
                  <w:tcW w:w="1389" w:type="dxa"/>
                </w:tcPr>
                <w:p w14:paraId="0B98987C" w14:textId="77777777" w:rsidR="006647C9" w:rsidRPr="00AE0304" w:rsidRDefault="006647C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15-17</w:t>
                  </w:r>
                </w:p>
              </w:tc>
            </w:tr>
            <w:tr w:rsidR="006647C9" w:rsidRPr="00AE0304" w14:paraId="615F6950" w14:textId="77777777" w:rsidTr="004C624E">
              <w:trPr>
                <w:trHeight w:val="112"/>
              </w:trPr>
              <w:tc>
                <w:tcPr>
                  <w:tcW w:w="7513" w:type="dxa"/>
                </w:tcPr>
                <w:p w14:paraId="432A3DE4" w14:textId="77777777" w:rsidR="006647C9" w:rsidRPr="00AE0304" w:rsidRDefault="006647C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 xml:space="preserve">Photographs </w:t>
                  </w:r>
                </w:p>
              </w:tc>
              <w:tc>
                <w:tcPr>
                  <w:tcW w:w="1389" w:type="dxa"/>
                </w:tcPr>
                <w:p w14:paraId="46951BFC" w14:textId="77777777" w:rsidR="006647C9" w:rsidRPr="00AE0304" w:rsidRDefault="006647C9" w:rsidP="001D3011">
                  <w:pPr>
                    <w:pStyle w:val="Default"/>
                    <w:spacing w:line="360" w:lineRule="auto"/>
                    <w:rPr>
                      <w:rFonts w:ascii="Times New Roman" w:hAnsi="Times New Roman" w:cs="Times New Roman"/>
                      <w:color w:val="auto"/>
                      <w:lang w:val="en-GB"/>
                    </w:rPr>
                  </w:pPr>
                  <w:r w:rsidRPr="00AE0304">
                    <w:rPr>
                      <w:rFonts w:ascii="Times New Roman" w:hAnsi="Times New Roman" w:cs="Times New Roman"/>
                      <w:color w:val="auto"/>
                      <w:lang w:val="en-GB"/>
                    </w:rPr>
                    <w:t>18-</w:t>
                  </w:r>
                </w:p>
              </w:tc>
            </w:tr>
          </w:tbl>
          <w:p w14:paraId="245808F1" w14:textId="77777777" w:rsidR="006647C9" w:rsidRPr="00AE0304" w:rsidRDefault="006647C9" w:rsidP="001D3011">
            <w:pPr>
              <w:autoSpaceDE w:val="0"/>
              <w:autoSpaceDN w:val="0"/>
              <w:adjustRightInd w:val="0"/>
              <w:spacing w:line="360" w:lineRule="auto"/>
              <w:rPr>
                <w:b/>
                <w:bCs/>
                <w:color w:val="auto"/>
                <w:lang w:val="en-GB"/>
              </w:rPr>
            </w:pPr>
          </w:p>
          <w:p w14:paraId="605BC816" w14:textId="77777777" w:rsidR="006647C9" w:rsidRPr="00AE0304" w:rsidRDefault="006647C9" w:rsidP="001D3011">
            <w:pPr>
              <w:pStyle w:val="Default"/>
              <w:spacing w:line="360" w:lineRule="auto"/>
              <w:rPr>
                <w:rFonts w:ascii="Times New Roman" w:hAnsi="Times New Roman" w:cs="Times New Roman"/>
                <w:color w:val="auto"/>
                <w:lang w:val="en-GB"/>
              </w:rPr>
            </w:pPr>
          </w:p>
          <w:p w14:paraId="3C17D939" w14:textId="77777777" w:rsidR="00235C9E" w:rsidRPr="00AE0304" w:rsidRDefault="00235C9E" w:rsidP="001D3011">
            <w:pPr>
              <w:pStyle w:val="Default"/>
              <w:spacing w:line="360" w:lineRule="auto"/>
              <w:rPr>
                <w:rFonts w:ascii="Times New Roman" w:hAnsi="Times New Roman" w:cs="Times New Roman"/>
                <w:color w:val="auto"/>
                <w:lang w:val="en-GB"/>
              </w:rPr>
            </w:pPr>
          </w:p>
        </w:tc>
        <w:tc>
          <w:tcPr>
            <w:tcW w:w="1389" w:type="dxa"/>
            <w:shd w:val="clear" w:color="auto" w:fill="FFFFFF" w:themeFill="background1"/>
          </w:tcPr>
          <w:p w14:paraId="79F52264" w14:textId="77777777" w:rsidR="006647C9" w:rsidRPr="00AE0304" w:rsidRDefault="00207733"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E0304">
              <w:rPr>
                <w:rFonts w:ascii="Times New Roman" w:hAnsi="Times New Roman" w:cs="Times New Roman"/>
                <w:color w:val="auto"/>
                <w:lang w:val="en-GB"/>
              </w:rPr>
              <w:t>6</w:t>
            </w:r>
          </w:p>
          <w:p w14:paraId="4C35497E" w14:textId="77777777" w:rsidR="00917BCB" w:rsidRPr="00AE0304" w:rsidRDefault="00917BCB"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E0304">
              <w:rPr>
                <w:rFonts w:ascii="Times New Roman" w:hAnsi="Times New Roman" w:cs="Times New Roman"/>
                <w:color w:val="auto"/>
                <w:lang w:val="en-GB"/>
              </w:rPr>
              <w:t>7</w:t>
            </w:r>
          </w:p>
          <w:p w14:paraId="335147A8" w14:textId="77777777" w:rsidR="00917BCB" w:rsidRPr="00AE0304" w:rsidRDefault="00E5071C"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E0304">
              <w:rPr>
                <w:rFonts w:ascii="Times New Roman" w:hAnsi="Times New Roman" w:cs="Times New Roman"/>
                <w:color w:val="auto"/>
                <w:lang w:val="en-GB"/>
              </w:rPr>
              <w:t>8</w:t>
            </w:r>
          </w:p>
          <w:p w14:paraId="5036CC8D" w14:textId="77777777" w:rsidR="00917BCB" w:rsidRPr="00AE0304" w:rsidRDefault="00E5071C"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E0304">
              <w:rPr>
                <w:rFonts w:ascii="Times New Roman" w:hAnsi="Times New Roman" w:cs="Times New Roman"/>
                <w:color w:val="auto"/>
                <w:lang w:val="en-GB"/>
              </w:rPr>
              <w:t>13</w:t>
            </w:r>
          </w:p>
          <w:p w14:paraId="615212DD" w14:textId="77777777" w:rsidR="00917BCB" w:rsidRPr="00AE0304" w:rsidRDefault="00E5071C"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E0304">
              <w:rPr>
                <w:rFonts w:ascii="Times New Roman" w:hAnsi="Times New Roman" w:cs="Times New Roman"/>
                <w:color w:val="auto"/>
                <w:lang w:val="en-GB"/>
              </w:rPr>
              <w:t>13</w:t>
            </w:r>
          </w:p>
          <w:p w14:paraId="24AA99BB" w14:textId="77777777" w:rsidR="00084A1A" w:rsidRPr="00AE0304" w:rsidRDefault="00207733"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E0304">
              <w:rPr>
                <w:rFonts w:ascii="Times New Roman" w:hAnsi="Times New Roman" w:cs="Times New Roman"/>
                <w:color w:val="auto"/>
                <w:lang w:val="en-GB"/>
              </w:rPr>
              <w:t>13</w:t>
            </w:r>
          </w:p>
          <w:p w14:paraId="3FD84E8F" w14:textId="77777777" w:rsidR="00084A1A" w:rsidRPr="00AE0304" w:rsidRDefault="001B0EB7"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E0304">
              <w:rPr>
                <w:rFonts w:ascii="Times New Roman" w:hAnsi="Times New Roman" w:cs="Times New Roman"/>
                <w:color w:val="auto"/>
                <w:lang w:val="en-GB"/>
              </w:rPr>
              <w:t>14</w:t>
            </w:r>
          </w:p>
          <w:p w14:paraId="684AA38E" w14:textId="77777777" w:rsidR="00084A1A" w:rsidRPr="00AE0304" w:rsidRDefault="00E5071C"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E0304">
              <w:rPr>
                <w:rFonts w:ascii="Times New Roman" w:hAnsi="Times New Roman" w:cs="Times New Roman"/>
                <w:color w:val="auto"/>
                <w:lang w:val="en-GB"/>
              </w:rPr>
              <w:t>15</w:t>
            </w:r>
          </w:p>
          <w:p w14:paraId="1271761A" w14:textId="77777777" w:rsidR="00084A1A" w:rsidRPr="00AE0304" w:rsidRDefault="00E5071C"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E0304">
              <w:rPr>
                <w:rFonts w:ascii="Times New Roman" w:hAnsi="Times New Roman" w:cs="Times New Roman"/>
                <w:color w:val="auto"/>
                <w:lang w:val="en-GB"/>
              </w:rPr>
              <w:t>16</w:t>
            </w:r>
          </w:p>
          <w:p w14:paraId="25CC6C0F" w14:textId="77777777" w:rsidR="00084A1A" w:rsidRPr="00AE0304" w:rsidRDefault="00084A1A" w:rsidP="001D3011">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p>
        </w:tc>
      </w:tr>
    </w:tbl>
    <w:p w14:paraId="575C2E06" w14:textId="77777777" w:rsidR="00235C9E" w:rsidRPr="00AE0304" w:rsidRDefault="00235C9E" w:rsidP="001D3011">
      <w:pPr>
        <w:autoSpaceDE w:val="0"/>
        <w:autoSpaceDN w:val="0"/>
        <w:adjustRightInd w:val="0"/>
        <w:spacing w:line="360" w:lineRule="auto"/>
        <w:rPr>
          <w:b/>
          <w:bCs/>
          <w:lang w:val="en-GB"/>
        </w:rPr>
      </w:pPr>
    </w:p>
    <w:p w14:paraId="065E80D0" w14:textId="77777777" w:rsidR="00235C9E" w:rsidRPr="00AE0304" w:rsidRDefault="00235C9E" w:rsidP="001D3011">
      <w:pPr>
        <w:autoSpaceDE w:val="0"/>
        <w:autoSpaceDN w:val="0"/>
        <w:adjustRightInd w:val="0"/>
        <w:spacing w:line="360" w:lineRule="auto"/>
        <w:rPr>
          <w:b/>
          <w:bCs/>
          <w:lang w:val="en-GB"/>
        </w:rPr>
      </w:pPr>
    </w:p>
    <w:p w14:paraId="72805CDD" w14:textId="77777777" w:rsidR="00235C9E" w:rsidRPr="00AE0304" w:rsidRDefault="00235C9E" w:rsidP="001D3011">
      <w:pPr>
        <w:autoSpaceDE w:val="0"/>
        <w:autoSpaceDN w:val="0"/>
        <w:adjustRightInd w:val="0"/>
        <w:spacing w:line="360" w:lineRule="auto"/>
        <w:rPr>
          <w:b/>
          <w:bCs/>
          <w:lang w:val="en-GB"/>
        </w:rPr>
      </w:pPr>
    </w:p>
    <w:p w14:paraId="4177780E" w14:textId="77777777" w:rsidR="00235C9E" w:rsidRPr="00AE0304" w:rsidRDefault="00235C9E" w:rsidP="001D3011">
      <w:pPr>
        <w:autoSpaceDE w:val="0"/>
        <w:autoSpaceDN w:val="0"/>
        <w:adjustRightInd w:val="0"/>
        <w:spacing w:line="360" w:lineRule="auto"/>
        <w:rPr>
          <w:b/>
          <w:bCs/>
          <w:lang w:val="en-GB"/>
        </w:rPr>
      </w:pPr>
    </w:p>
    <w:p w14:paraId="1F458EF9" w14:textId="77777777" w:rsidR="00235C9E" w:rsidRPr="00AE0304" w:rsidRDefault="00235C9E" w:rsidP="001D3011">
      <w:pPr>
        <w:autoSpaceDE w:val="0"/>
        <w:autoSpaceDN w:val="0"/>
        <w:adjustRightInd w:val="0"/>
        <w:spacing w:line="360" w:lineRule="auto"/>
        <w:rPr>
          <w:b/>
          <w:bCs/>
          <w:lang w:val="en-GB"/>
        </w:rPr>
      </w:pPr>
    </w:p>
    <w:p w14:paraId="4A8AB0C9" w14:textId="77777777" w:rsidR="00235C9E" w:rsidRPr="00AE0304" w:rsidRDefault="00235C9E" w:rsidP="001D3011">
      <w:pPr>
        <w:autoSpaceDE w:val="0"/>
        <w:autoSpaceDN w:val="0"/>
        <w:adjustRightInd w:val="0"/>
        <w:spacing w:line="360" w:lineRule="auto"/>
        <w:rPr>
          <w:b/>
          <w:bCs/>
          <w:lang w:val="en-GB"/>
        </w:rPr>
      </w:pPr>
    </w:p>
    <w:p w14:paraId="45ACF00D" w14:textId="77777777" w:rsidR="00235C9E" w:rsidRPr="00AE0304" w:rsidRDefault="00235C9E" w:rsidP="001D3011">
      <w:pPr>
        <w:autoSpaceDE w:val="0"/>
        <w:autoSpaceDN w:val="0"/>
        <w:adjustRightInd w:val="0"/>
        <w:spacing w:line="360" w:lineRule="auto"/>
        <w:rPr>
          <w:b/>
          <w:bCs/>
          <w:lang w:val="en-GB"/>
        </w:rPr>
      </w:pPr>
    </w:p>
    <w:p w14:paraId="1682052E" w14:textId="77777777" w:rsidR="00235C9E" w:rsidRPr="00AE0304" w:rsidRDefault="00235C9E" w:rsidP="001D3011">
      <w:pPr>
        <w:autoSpaceDE w:val="0"/>
        <w:autoSpaceDN w:val="0"/>
        <w:adjustRightInd w:val="0"/>
        <w:spacing w:line="360" w:lineRule="auto"/>
        <w:rPr>
          <w:b/>
          <w:bCs/>
          <w:lang w:val="en-GB"/>
        </w:rPr>
      </w:pPr>
    </w:p>
    <w:p w14:paraId="150D831D" w14:textId="77777777" w:rsidR="00235C9E" w:rsidRPr="00AE0304" w:rsidRDefault="00235C9E" w:rsidP="001D3011">
      <w:pPr>
        <w:autoSpaceDE w:val="0"/>
        <w:autoSpaceDN w:val="0"/>
        <w:adjustRightInd w:val="0"/>
        <w:spacing w:line="360" w:lineRule="auto"/>
        <w:rPr>
          <w:b/>
          <w:bCs/>
          <w:lang w:val="en-GB"/>
        </w:rPr>
      </w:pPr>
    </w:p>
    <w:p w14:paraId="426BBB5D" w14:textId="77777777" w:rsidR="00235C9E" w:rsidRPr="00AE0304" w:rsidRDefault="00235C9E" w:rsidP="001D3011">
      <w:pPr>
        <w:autoSpaceDE w:val="0"/>
        <w:autoSpaceDN w:val="0"/>
        <w:adjustRightInd w:val="0"/>
        <w:spacing w:line="360" w:lineRule="auto"/>
        <w:rPr>
          <w:b/>
          <w:bCs/>
          <w:lang w:val="en-GB"/>
        </w:rPr>
      </w:pPr>
    </w:p>
    <w:p w14:paraId="39FFB1BB" w14:textId="77777777" w:rsidR="00235C9E" w:rsidRPr="00AE0304" w:rsidRDefault="00235C9E" w:rsidP="001D3011">
      <w:pPr>
        <w:autoSpaceDE w:val="0"/>
        <w:autoSpaceDN w:val="0"/>
        <w:adjustRightInd w:val="0"/>
        <w:spacing w:line="360" w:lineRule="auto"/>
        <w:rPr>
          <w:b/>
          <w:bCs/>
          <w:lang w:val="en-GB"/>
        </w:rPr>
      </w:pPr>
    </w:p>
    <w:p w14:paraId="21522FB2" w14:textId="77777777" w:rsidR="008E6429" w:rsidRPr="00AE0304" w:rsidRDefault="00501948" w:rsidP="001D3011">
      <w:pPr>
        <w:spacing w:after="160" w:line="360" w:lineRule="auto"/>
        <w:rPr>
          <w:b/>
          <w:bCs/>
          <w:lang w:val="en-GB"/>
        </w:rPr>
      </w:pPr>
      <w:r w:rsidRPr="00AE0304">
        <w:rPr>
          <w:b/>
          <w:bCs/>
          <w:lang w:val="en-GB"/>
        </w:rPr>
        <w:t>AC</w:t>
      </w:r>
      <w:r w:rsidR="008E6429" w:rsidRPr="00AE0304">
        <w:rPr>
          <w:b/>
          <w:bCs/>
          <w:lang w:val="en-GB"/>
        </w:rPr>
        <w:t xml:space="preserve">KNOWLEDGEMENTS </w:t>
      </w:r>
    </w:p>
    <w:p w14:paraId="68FC948E" w14:textId="77777777" w:rsidR="008E6429" w:rsidRPr="00AE0304" w:rsidRDefault="008E6429" w:rsidP="001D3011">
      <w:pPr>
        <w:autoSpaceDE w:val="0"/>
        <w:autoSpaceDN w:val="0"/>
        <w:adjustRightInd w:val="0"/>
        <w:spacing w:before="120" w:line="360" w:lineRule="auto"/>
        <w:ind w:left="360"/>
        <w:rPr>
          <w:lang w:val="en-GB"/>
        </w:rPr>
      </w:pPr>
      <w:r w:rsidRPr="00AE0304">
        <w:rPr>
          <w:lang w:val="en-GB"/>
        </w:rPr>
        <w:t xml:space="preserve">The Dangoria charitable Trust is grateful to the following for their varied contributions. </w:t>
      </w:r>
    </w:p>
    <w:p w14:paraId="3CDC0412" w14:textId="77777777" w:rsidR="008E6429" w:rsidRPr="00AE0304"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A</w:t>
      </w:r>
      <w:r w:rsidR="005830FA" w:rsidRPr="00AE0304">
        <w:rPr>
          <w:rFonts w:ascii="Times New Roman" w:hAnsi="Times New Roman" w:cs="Times New Roman"/>
          <w:sz w:val="24"/>
          <w:szCs w:val="24"/>
          <w:lang w:val="en-GB"/>
        </w:rPr>
        <w:t xml:space="preserve">ll the donors, </w:t>
      </w:r>
      <w:r w:rsidRPr="00AE0304">
        <w:rPr>
          <w:rFonts w:ascii="Times New Roman" w:hAnsi="Times New Roman" w:cs="Times New Roman"/>
          <w:sz w:val="24"/>
          <w:szCs w:val="24"/>
          <w:lang w:val="en-GB"/>
        </w:rPr>
        <w:t>who have contributed in cash or kind</w:t>
      </w:r>
      <w:r w:rsidR="005776CF" w:rsidRPr="00AE0304">
        <w:rPr>
          <w:rFonts w:ascii="Times New Roman" w:hAnsi="Times New Roman" w:cs="Times New Roman"/>
          <w:sz w:val="24"/>
          <w:szCs w:val="24"/>
          <w:lang w:val="en-GB"/>
        </w:rPr>
        <w:t>.</w:t>
      </w:r>
    </w:p>
    <w:p w14:paraId="5F950360" w14:textId="1EAF4D81" w:rsidR="003055E0" w:rsidRPr="00AE0304" w:rsidRDefault="003055E0" w:rsidP="001D3011">
      <w:pPr>
        <w:pStyle w:val="ListParagraph"/>
        <w:numPr>
          <w:ilvl w:val="0"/>
          <w:numId w:val="17"/>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RV Diya Charitable Trust, Hyderabad, for periodically supplying groceries for the Home for the aged</w:t>
      </w:r>
      <w:r w:rsidR="00527BCF" w:rsidRPr="00AE0304">
        <w:rPr>
          <w:rFonts w:ascii="Times New Roman" w:hAnsi="Times New Roman" w:cs="Times New Roman"/>
          <w:sz w:val="24"/>
          <w:szCs w:val="24"/>
          <w:lang w:val="en-GB"/>
        </w:rPr>
        <w:t xml:space="preserve"> through</w:t>
      </w:r>
      <w:r w:rsidR="00737E76" w:rsidRPr="00AE0304">
        <w:rPr>
          <w:rFonts w:ascii="Times New Roman" w:hAnsi="Times New Roman" w:cs="Times New Roman"/>
          <w:sz w:val="24"/>
          <w:szCs w:val="24"/>
          <w:lang w:val="en-GB"/>
        </w:rPr>
        <w:t xml:space="preserve"> Sri Rajendra</w:t>
      </w:r>
      <w:r w:rsidR="00527BCF" w:rsidRPr="00AE0304">
        <w:rPr>
          <w:rFonts w:ascii="Times New Roman" w:hAnsi="Times New Roman" w:cs="Times New Roman"/>
          <w:sz w:val="24"/>
          <w:szCs w:val="24"/>
          <w:lang w:val="en-GB"/>
        </w:rPr>
        <w:t xml:space="preserve"> Tapadia</w:t>
      </w:r>
    </w:p>
    <w:p w14:paraId="72AF55BC" w14:textId="77777777" w:rsidR="005776CF" w:rsidRPr="00AE0304" w:rsidRDefault="009455CB" w:rsidP="001D3011">
      <w:pPr>
        <w:pStyle w:val="ListParagraph"/>
        <w:numPr>
          <w:ilvl w:val="0"/>
          <w:numId w:val="17"/>
        </w:numPr>
        <w:tabs>
          <w:tab w:val="left" w:pos="90"/>
        </w:tabs>
        <w:spacing w:before="120" w:line="360" w:lineRule="auto"/>
        <w:jc w:val="both"/>
        <w:rPr>
          <w:rFonts w:ascii="Times New Roman" w:hAnsi="Times New Roman" w:cs="Times New Roman"/>
          <w:sz w:val="24"/>
          <w:szCs w:val="24"/>
          <w:lang w:val="en-GB"/>
        </w:rPr>
      </w:pPr>
      <w:r w:rsidRPr="00AE0304">
        <w:rPr>
          <w:rFonts w:ascii="Times New Roman" w:hAnsi="Times New Roman" w:cs="Times New Roman"/>
          <w:sz w:val="24"/>
          <w:szCs w:val="24"/>
          <w:lang w:val="en-GB"/>
        </w:rPr>
        <w:t xml:space="preserve"> Tata Lockheed Martin </w:t>
      </w:r>
      <w:r w:rsidR="004F251A" w:rsidRPr="00AE0304">
        <w:rPr>
          <w:rFonts w:ascii="Times New Roman" w:hAnsi="Times New Roman" w:cs="Times New Roman"/>
          <w:sz w:val="24"/>
          <w:szCs w:val="24"/>
          <w:lang w:val="en-GB"/>
        </w:rPr>
        <w:t>Aero structures</w:t>
      </w:r>
      <w:r w:rsidRPr="00AE0304">
        <w:rPr>
          <w:rFonts w:ascii="Times New Roman" w:hAnsi="Times New Roman" w:cs="Times New Roman"/>
          <w:sz w:val="24"/>
          <w:szCs w:val="24"/>
          <w:lang w:val="en-GB"/>
        </w:rPr>
        <w:t xml:space="preserve"> Ltd., Hyderabad</w:t>
      </w:r>
      <w:r w:rsidR="005776CF" w:rsidRPr="00AE0304">
        <w:rPr>
          <w:rFonts w:ascii="Times New Roman" w:hAnsi="Times New Roman" w:cs="Times New Roman"/>
          <w:sz w:val="24"/>
          <w:szCs w:val="24"/>
          <w:lang w:val="en-GB"/>
        </w:rPr>
        <w:t>, and CYTEL (USA)</w:t>
      </w:r>
      <w:r w:rsidR="00A12650" w:rsidRPr="00AE0304">
        <w:rPr>
          <w:rFonts w:ascii="Times New Roman" w:hAnsi="Times New Roman" w:cs="Times New Roman"/>
          <w:sz w:val="24"/>
          <w:szCs w:val="24"/>
          <w:lang w:val="en-GB"/>
        </w:rPr>
        <w:t>, for</w:t>
      </w:r>
      <w:r w:rsidR="005776CF" w:rsidRPr="00AE0304">
        <w:rPr>
          <w:rFonts w:ascii="Times New Roman" w:hAnsi="Times New Roman" w:cs="Times New Roman"/>
          <w:sz w:val="24"/>
          <w:szCs w:val="24"/>
          <w:lang w:val="en-GB"/>
        </w:rPr>
        <w:t xml:space="preserve"> supporting projects under rural hub. </w:t>
      </w:r>
    </w:p>
    <w:p w14:paraId="4B7901A9" w14:textId="77777777" w:rsidR="008A1413" w:rsidRPr="00AE0304" w:rsidRDefault="008A1413" w:rsidP="001D3011">
      <w:pPr>
        <w:pStyle w:val="ListParagraph"/>
        <w:numPr>
          <w:ilvl w:val="0"/>
          <w:numId w:val="17"/>
        </w:numPr>
        <w:tabs>
          <w:tab w:val="left" w:pos="90"/>
        </w:tabs>
        <w:spacing w:before="120" w:line="360" w:lineRule="auto"/>
        <w:jc w:val="both"/>
        <w:rPr>
          <w:rFonts w:ascii="Times New Roman" w:hAnsi="Times New Roman" w:cs="Times New Roman"/>
          <w:sz w:val="24"/>
          <w:szCs w:val="24"/>
          <w:lang w:val="en-GB"/>
        </w:rPr>
      </w:pPr>
      <w:r w:rsidRPr="00AE0304">
        <w:rPr>
          <w:rFonts w:ascii="Times New Roman" w:hAnsi="Times New Roman" w:cs="Times New Roman"/>
          <w:sz w:val="24"/>
          <w:szCs w:val="24"/>
          <w:lang w:val="en-GB"/>
        </w:rPr>
        <w:t>LV Prasad Eye Institute, Hyderabad, for free eye check-up and treatment of the members of the Home for the aged</w:t>
      </w:r>
    </w:p>
    <w:p w14:paraId="7C418DAD" w14:textId="77777777" w:rsidR="008E6429" w:rsidRPr="00AE0304" w:rsidRDefault="008E6429" w:rsidP="001D3011">
      <w:pPr>
        <w:pStyle w:val="ListParagraph"/>
        <w:numPr>
          <w:ilvl w:val="0"/>
          <w:numId w:val="17"/>
        </w:numPr>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Dr.</w:t>
      </w:r>
      <w:r w:rsidR="00A12650" w:rsidRPr="00AE0304">
        <w:rPr>
          <w:rFonts w:ascii="Times New Roman" w:hAnsi="Times New Roman" w:cs="Times New Roman"/>
          <w:sz w:val="24"/>
          <w:szCs w:val="24"/>
          <w:lang w:val="en-GB"/>
        </w:rPr>
        <w:t xml:space="preserve"> </w:t>
      </w:r>
      <w:r w:rsidRPr="00AE0304">
        <w:rPr>
          <w:rFonts w:ascii="Times New Roman" w:hAnsi="Times New Roman" w:cs="Times New Roman"/>
          <w:sz w:val="24"/>
          <w:szCs w:val="24"/>
          <w:lang w:val="en-GB"/>
        </w:rPr>
        <w:t xml:space="preserve">Janardhan Rao,.(radiologist) and Dr.Neelam Reddy (anaesthetist) for professional help during clinic days at Narsapur. </w:t>
      </w:r>
    </w:p>
    <w:p w14:paraId="79E52B84" w14:textId="77777777" w:rsidR="008E6429" w:rsidRPr="00AE0304"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Hon. Consultants mentioned on page 5 for technical advice</w:t>
      </w:r>
    </w:p>
    <w:p w14:paraId="67C368F4" w14:textId="77777777" w:rsidR="00742692" w:rsidRPr="00AE0304" w:rsidRDefault="00742692" w:rsidP="001D3011">
      <w:pPr>
        <w:pStyle w:val="ListParagraph"/>
        <w:numPr>
          <w:ilvl w:val="0"/>
          <w:numId w:val="17"/>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 xml:space="preserve">Dr. K Veena Kumari, MBBS, DGO, Retd Commissioner, Telangana, Vaidya Vidhana Parishad,  for helping with surgeries during emergency  </w:t>
      </w:r>
    </w:p>
    <w:p w14:paraId="4E9E382C" w14:textId="77777777" w:rsidR="008E6429" w:rsidRPr="00AE0304"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Dangoria</w:t>
      </w:r>
      <w:r w:rsidR="00A12650" w:rsidRPr="00AE0304">
        <w:rPr>
          <w:rFonts w:ascii="Times New Roman" w:hAnsi="Times New Roman" w:cs="Times New Roman"/>
          <w:sz w:val="24"/>
          <w:szCs w:val="24"/>
          <w:lang w:val="en-GB"/>
        </w:rPr>
        <w:t xml:space="preserve"> </w:t>
      </w:r>
      <w:r w:rsidRPr="00AE0304">
        <w:rPr>
          <w:rFonts w:ascii="Times New Roman" w:hAnsi="Times New Roman" w:cs="Times New Roman"/>
          <w:sz w:val="24"/>
          <w:szCs w:val="24"/>
          <w:lang w:val="en-GB"/>
        </w:rPr>
        <w:t xml:space="preserve">Hospital, Hyderabad for medical and material support. Geet Medical shop for facilitating supply of drugs. </w:t>
      </w:r>
    </w:p>
    <w:p w14:paraId="26DDE087" w14:textId="77777777" w:rsidR="008E6429" w:rsidRPr="00AE0304"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Rajendra</w:t>
      </w:r>
      <w:r w:rsidR="006B26A7" w:rsidRPr="00AE0304">
        <w:rPr>
          <w:rFonts w:ascii="Times New Roman" w:hAnsi="Times New Roman" w:cs="Times New Roman"/>
          <w:sz w:val="24"/>
          <w:szCs w:val="24"/>
          <w:lang w:val="en-GB"/>
        </w:rPr>
        <w:t xml:space="preserve"> T</w:t>
      </w:r>
      <w:r w:rsidRPr="00AE0304">
        <w:rPr>
          <w:rFonts w:ascii="Times New Roman" w:hAnsi="Times New Roman" w:cs="Times New Roman"/>
          <w:sz w:val="24"/>
          <w:szCs w:val="24"/>
          <w:lang w:val="en-GB"/>
        </w:rPr>
        <w:t xml:space="preserve">apadia (Genesis </w:t>
      </w:r>
      <w:r w:rsidR="004F251A" w:rsidRPr="00AE0304">
        <w:rPr>
          <w:rFonts w:ascii="Times New Roman" w:hAnsi="Times New Roman" w:cs="Times New Roman"/>
          <w:sz w:val="24"/>
          <w:szCs w:val="24"/>
          <w:lang w:val="en-GB"/>
        </w:rPr>
        <w:t>In Soft</w:t>
      </w:r>
      <w:r w:rsidRPr="00AE0304">
        <w:rPr>
          <w:rFonts w:ascii="Times New Roman" w:hAnsi="Times New Roman" w:cs="Times New Roman"/>
          <w:sz w:val="24"/>
          <w:szCs w:val="24"/>
          <w:lang w:val="en-GB"/>
        </w:rPr>
        <w:t xml:space="preserve"> Limited and Trustee) for managing the web site at no cost, </w:t>
      </w:r>
      <w:r w:rsidR="00742692" w:rsidRPr="00AE0304">
        <w:rPr>
          <w:rFonts w:ascii="Times New Roman" w:hAnsi="Times New Roman" w:cs="Times New Roman"/>
          <w:sz w:val="24"/>
          <w:szCs w:val="24"/>
          <w:lang w:val="en-GB"/>
        </w:rPr>
        <w:t xml:space="preserve">and </w:t>
      </w:r>
      <w:r w:rsidRPr="00AE0304">
        <w:rPr>
          <w:rFonts w:ascii="Times New Roman" w:hAnsi="Times New Roman" w:cs="Times New Roman"/>
          <w:sz w:val="24"/>
          <w:szCs w:val="24"/>
          <w:lang w:val="en-GB"/>
        </w:rPr>
        <w:t xml:space="preserve">also paying for </w:t>
      </w:r>
      <w:r w:rsidR="004F251A" w:rsidRPr="00AE0304">
        <w:rPr>
          <w:rFonts w:ascii="Times New Roman" w:hAnsi="Times New Roman" w:cs="Times New Roman"/>
          <w:sz w:val="24"/>
          <w:szCs w:val="24"/>
          <w:lang w:val="en-GB"/>
        </w:rPr>
        <w:t>Go Daddy</w:t>
      </w:r>
      <w:r w:rsidRPr="00AE0304">
        <w:rPr>
          <w:rFonts w:ascii="Times New Roman" w:hAnsi="Times New Roman" w:cs="Times New Roman"/>
          <w:sz w:val="24"/>
          <w:szCs w:val="24"/>
          <w:lang w:val="en-GB"/>
        </w:rPr>
        <w:t xml:space="preserve"> paid site. </w:t>
      </w:r>
    </w:p>
    <w:p w14:paraId="28FB6E24" w14:textId="77777777" w:rsidR="008E6429" w:rsidRPr="00AE0304"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 xml:space="preserve">R.K. Bang and Co. Chartered accountant for auditing the accounts of the trust and for advice and Mr. M. Patti, Chartered accountant for auditing the project accounts. </w:t>
      </w:r>
    </w:p>
    <w:p w14:paraId="50BD1F69" w14:textId="77777777" w:rsidR="008E6429" w:rsidRPr="00AE0304"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 xml:space="preserve">Jawahar Associates for help </w:t>
      </w:r>
      <w:r w:rsidR="004F251A" w:rsidRPr="00AE0304">
        <w:rPr>
          <w:rFonts w:ascii="Times New Roman" w:hAnsi="Times New Roman" w:cs="Times New Roman"/>
          <w:sz w:val="24"/>
          <w:szCs w:val="24"/>
          <w:lang w:val="en-GB"/>
        </w:rPr>
        <w:t>uploading</w:t>
      </w:r>
      <w:r w:rsidRPr="00AE0304">
        <w:rPr>
          <w:rFonts w:ascii="Times New Roman" w:hAnsi="Times New Roman" w:cs="Times New Roman"/>
          <w:sz w:val="24"/>
          <w:szCs w:val="24"/>
          <w:lang w:val="en-GB"/>
        </w:rPr>
        <w:t xml:space="preserve"> FCRA accounts statements.</w:t>
      </w:r>
    </w:p>
    <w:p w14:paraId="026AF22A" w14:textId="77777777" w:rsidR="00501948" w:rsidRPr="00AE0304" w:rsidRDefault="00501948" w:rsidP="00501948">
      <w:pPr>
        <w:pStyle w:val="ListParagraph"/>
        <w:numPr>
          <w:ilvl w:val="0"/>
          <w:numId w:val="17"/>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R.S.N.Sastry for maintaining Trust accounts</w:t>
      </w:r>
    </w:p>
    <w:p w14:paraId="5BD8E1C4" w14:textId="77777777" w:rsidR="008E6429" w:rsidRPr="00AE0304"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 xml:space="preserve">Food Safety Designated Officer, Medak District,,Hqs .Sangareddy for issuing licenses for food products. </w:t>
      </w:r>
    </w:p>
    <w:p w14:paraId="2A59F200" w14:textId="77777777" w:rsidR="008E6429" w:rsidRPr="00AE0304" w:rsidRDefault="008E6429" w:rsidP="0006352B">
      <w:pPr>
        <w:pStyle w:val="ListParagraph"/>
        <w:numPr>
          <w:ilvl w:val="0"/>
          <w:numId w:val="17"/>
        </w:numPr>
        <w:autoSpaceDE w:val="0"/>
        <w:autoSpaceDN w:val="0"/>
        <w:adjustRightInd w:val="0"/>
        <w:spacing w:before="120" w:after="0" w:line="24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lastRenderedPageBreak/>
        <w:t>Raj Flavours, Hyd</w:t>
      </w:r>
      <w:r w:rsidR="00527BCF" w:rsidRPr="00AE0304">
        <w:rPr>
          <w:rFonts w:ascii="Times New Roman" w:hAnsi="Times New Roman" w:cs="Times New Roman"/>
          <w:sz w:val="24"/>
          <w:szCs w:val="24"/>
          <w:lang w:val="en-GB"/>
        </w:rPr>
        <w:t xml:space="preserve">erabad, for interest and help in procuring </w:t>
      </w:r>
      <w:r w:rsidR="00742692" w:rsidRPr="00AE0304">
        <w:rPr>
          <w:rFonts w:ascii="Times New Roman" w:hAnsi="Times New Roman" w:cs="Times New Roman"/>
          <w:sz w:val="24"/>
          <w:szCs w:val="24"/>
          <w:lang w:val="en-GB"/>
        </w:rPr>
        <w:t xml:space="preserve"> material for </w:t>
      </w:r>
      <w:r w:rsidRPr="00AE0304">
        <w:rPr>
          <w:rFonts w:ascii="Times New Roman" w:hAnsi="Times New Roman" w:cs="Times New Roman"/>
          <w:sz w:val="24"/>
          <w:szCs w:val="24"/>
          <w:lang w:val="en-GB"/>
        </w:rPr>
        <w:t xml:space="preserve">food processing </w:t>
      </w:r>
    </w:p>
    <w:p w14:paraId="57A5B3A7" w14:textId="77777777" w:rsidR="00527BCF" w:rsidRPr="00AE0304" w:rsidRDefault="00527BCF" w:rsidP="0006352B">
      <w:pPr>
        <w:pStyle w:val="ListParagraph"/>
        <w:autoSpaceDE w:val="0"/>
        <w:autoSpaceDN w:val="0"/>
        <w:adjustRightInd w:val="0"/>
        <w:spacing w:before="120" w:after="0" w:line="24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and also</w:t>
      </w:r>
      <w:r w:rsidR="008822DF" w:rsidRPr="00AE0304">
        <w:rPr>
          <w:rFonts w:ascii="Times New Roman" w:hAnsi="Times New Roman" w:cs="Times New Roman"/>
          <w:sz w:val="24"/>
          <w:szCs w:val="24"/>
          <w:lang w:val="en-GB"/>
        </w:rPr>
        <w:t xml:space="preserve"> for </w:t>
      </w:r>
      <w:r w:rsidRPr="00AE0304">
        <w:rPr>
          <w:rFonts w:ascii="Times New Roman" w:hAnsi="Times New Roman" w:cs="Times New Roman"/>
          <w:sz w:val="24"/>
          <w:szCs w:val="24"/>
          <w:lang w:val="en-GB"/>
        </w:rPr>
        <w:t xml:space="preserve"> donati</w:t>
      </w:r>
      <w:r w:rsidR="008822DF" w:rsidRPr="00AE0304">
        <w:rPr>
          <w:rFonts w:ascii="Times New Roman" w:hAnsi="Times New Roman" w:cs="Times New Roman"/>
          <w:sz w:val="24"/>
          <w:szCs w:val="24"/>
          <w:lang w:val="en-GB"/>
        </w:rPr>
        <w:t xml:space="preserve">on of </w:t>
      </w:r>
      <w:r w:rsidRPr="00AE0304">
        <w:rPr>
          <w:rFonts w:ascii="Times New Roman" w:hAnsi="Times New Roman" w:cs="Times New Roman"/>
          <w:sz w:val="24"/>
          <w:szCs w:val="24"/>
          <w:lang w:val="en-GB"/>
        </w:rPr>
        <w:t xml:space="preserve"> kitchen vessels for  Home for the aged</w:t>
      </w:r>
    </w:p>
    <w:p w14:paraId="0AE9FCB7" w14:textId="77777777" w:rsidR="00527BCF" w:rsidRPr="00AE0304" w:rsidRDefault="008822DF" w:rsidP="0006352B">
      <w:pPr>
        <w:pStyle w:val="ListParagraph"/>
        <w:numPr>
          <w:ilvl w:val="0"/>
          <w:numId w:val="17"/>
        </w:numPr>
        <w:autoSpaceDE w:val="0"/>
        <w:autoSpaceDN w:val="0"/>
        <w:adjustRightInd w:val="0"/>
        <w:spacing w:before="120" w:after="0" w:line="24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Tata Advance Systems, Hyderabad for donation of Steel hot boxes , Idli stand and pressure cooker of 15lts capacity to the Home for the Aged</w:t>
      </w:r>
    </w:p>
    <w:p w14:paraId="4D90B34C" w14:textId="77777777" w:rsidR="008E6429" w:rsidRPr="00AE0304"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b/>
          <w:bCs/>
          <w:sz w:val="24"/>
          <w:szCs w:val="24"/>
          <w:lang w:val="en-GB"/>
        </w:rPr>
      </w:pPr>
      <w:r w:rsidRPr="00AE0304">
        <w:rPr>
          <w:rFonts w:ascii="Times New Roman" w:hAnsi="Times New Roman" w:cs="Times New Roman"/>
          <w:sz w:val="24"/>
          <w:szCs w:val="24"/>
          <w:lang w:val="en-GB"/>
        </w:rPr>
        <w:t xml:space="preserve"> Sri Rajgopal</w:t>
      </w:r>
      <w:r w:rsidR="004F251A" w:rsidRPr="00AE0304">
        <w:rPr>
          <w:rFonts w:ascii="Times New Roman" w:hAnsi="Times New Roman" w:cs="Times New Roman"/>
          <w:sz w:val="24"/>
          <w:szCs w:val="24"/>
          <w:lang w:val="en-GB"/>
        </w:rPr>
        <w:t xml:space="preserve"> </w:t>
      </w:r>
      <w:r w:rsidRPr="00AE0304">
        <w:rPr>
          <w:rFonts w:ascii="Times New Roman" w:hAnsi="Times New Roman" w:cs="Times New Roman"/>
          <w:sz w:val="24"/>
          <w:szCs w:val="24"/>
          <w:lang w:val="en-GB"/>
        </w:rPr>
        <w:t xml:space="preserve">Tapadia for annual ice cream party for members of the Home for the aged, and staff </w:t>
      </w:r>
    </w:p>
    <w:p w14:paraId="433B5B00" w14:textId="29BE6DDD" w:rsidR="008E6429" w:rsidRPr="00AE0304" w:rsidRDefault="008E6429" w:rsidP="001D3011">
      <w:pPr>
        <w:pStyle w:val="ListParagraph"/>
        <w:numPr>
          <w:ilvl w:val="0"/>
          <w:numId w:val="17"/>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bCs/>
          <w:sz w:val="24"/>
          <w:szCs w:val="24"/>
          <w:lang w:val="en-GB"/>
        </w:rPr>
        <w:t xml:space="preserve">Some </w:t>
      </w:r>
      <w:r w:rsidRPr="00AE0304">
        <w:rPr>
          <w:rFonts w:ascii="Times New Roman" w:hAnsi="Times New Roman" w:cs="Times New Roman"/>
          <w:b/>
          <w:bCs/>
          <w:sz w:val="24"/>
          <w:szCs w:val="24"/>
          <w:lang w:val="en-GB"/>
        </w:rPr>
        <w:t>r</w:t>
      </w:r>
      <w:r w:rsidRPr="00AE0304">
        <w:rPr>
          <w:rFonts w:ascii="Times New Roman" w:hAnsi="Times New Roman" w:cs="Times New Roman"/>
          <w:sz w:val="24"/>
          <w:szCs w:val="24"/>
          <w:lang w:val="en-GB"/>
        </w:rPr>
        <w:t xml:space="preserve">esidents of Home for the Aged- for helping with and kitchen work. </w:t>
      </w:r>
    </w:p>
    <w:p w14:paraId="571EFA85" w14:textId="77777777" w:rsidR="00BF17AA" w:rsidRPr="00AE0304" w:rsidRDefault="00BF17AA" w:rsidP="001D3011">
      <w:pPr>
        <w:autoSpaceDE w:val="0"/>
        <w:autoSpaceDN w:val="0"/>
        <w:adjustRightInd w:val="0"/>
        <w:spacing w:before="120" w:line="360" w:lineRule="auto"/>
        <w:rPr>
          <w:lang w:val="en-GB"/>
        </w:rPr>
      </w:pPr>
      <w:r w:rsidRPr="00AE0304">
        <w:rPr>
          <w:b/>
          <w:bCs/>
          <w:lang w:val="en-GB"/>
        </w:rPr>
        <w:t xml:space="preserve">STAFF </w:t>
      </w:r>
    </w:p>
    <w:p w14:paraId="5A7DB341" w14:textId="77777777" w:rsidR="008E6429" w:rsidRPr="00AE0304" w:rsidRDefault="006639D8" w:rsidP="001D3011">
      <w:pPr>
        <w:spacing w:after="160" w:line="360" w:lineRule="auto"/>
        <w:rPr>
          <w:b/>
          <w:bCs/>
          <w:lang w:val="en-GB"/>
        </w:rPr>
      </w:pPr>
      <w:r w:rsidRPr="00AE0304">
        <w:rPr>
          <w:b/>
          <w:bCs/>
          <w:lang w:val="en-GB"/>
        </w:rPr>
        <w:t>Physicians, S</w:t>
      </w:r>
      <w:r w:rsidR="008E6429" w:rsidRPr="00AE0304">
        <w:rPr>
          <w:b/>
          <w:bCs/>
          <w:lang w:val="en-GB"/>
        </w:rPr>
        <w:t>cientist</w:t>
      </w:r>
      <w:r w:rsidRPr="00AE0304">
        <w:rPr>
          <w:b/>
          <w:bCs/>
          <w:lang w:val="en-GB"/>
        </w:rPr>
        <w:t>s</w:t>
      </w:r>
    </w:p>
    <w:p w14:paraId="2352B6E2" w14:textId="77777777" w:rsidR="008E6429" w:rsidRPr="00AE0304" w:rsidRDefault="008E6429" w:rsidP="001D3011">
      <w:pPr>
        <w:autoSpaceDE w:val="0"/>
        <w:autoSpaceDN w:val="0"/>
        <w:adjustRightInd w:val="0"/>
        <w:spacing w:before="120" w:line="360" w:lineRule="auto"/>
        <w:rPr>
          <w:lang w:val="en-GB"/>
        </w:rPr>
      </w:pPr>
      <w:r w:rsidRPr="00AE0304">
        <w:rPr>
          <w:lang w:val="en-GB"/>
        </w:rPr>
        <w:t>DevyaniDangoria, MBBS, DGO, DRCOG (Lond.) Managing Trustee and Physician in Charge (Hon)</w:t>
      </w:r>
    </w:p>
    <w:p w14:paraId="373EAFA7" w14:textId="77777777" w:rsidR="008E6429" w:rsidRPr="00AE0304" w:rsidRDefault="008E6429" w:rsidP="001D3011">
      <w:pPr>
        <w:autoSpaceDE w:val="0"/>
        <w:autoSpaceDN w:val="0"/>
        <w:adjustRightInd w:val="0"/>
        <w:spacing w:before="120" w:line="360" w:lineRule="auto"/>
        <w:rPr>
          <w:lang w:val="en-GB"/>
        </w:rPr>
      </w:pPr>
      <w:r w:rsidRPr="00AE0304">
        <w:rPr>
          <w:lang w:val="en-GB"/>
        </w:rPr>
        <w:t>Mahtab S. Bamji, MSc, Ph.D, FNA, FNAAS,FAMS, INSA Emeritus Scientist, and Trustee (former Director grade Scientist,</w:t>
      </w:r>
      <w:r w:rsidR="00B7329E" w:rsidRPr="00AE0304">
        <w:rPr>
          <w:lang w:val="en-GB"/>
        </w:rPr>
        <w:t xml:space="preserve"> ICMR-</w:t>
      </w:r>
      <w:r w:rsidRPr="00AE0304">
        <w:rPr>
          <w:lang w:val="en-GB"/>
        </w:rPr>
        <w:t xml:space="preserve"> NIN, Hyderabad). (Hon)</w:t>
      </w:r>
    </w:p>
    <w:p w14:paraId="4F5F15F8" w14:textId="7B806217" w:rsidR="004C7395" w:rsidRPr="00AE0304" w:rsidRDefault="008E6429" w:rsidP="001D3011">
      <w:pPr>
        <w:autoSpaceDE w:val="0"/>
        <w:autoSpaceDN w:val="0"/>
        <w:adjustRightInd w:val="0"/>
        <w:spacing w:before="120" w:line="360" w:lineRule="auto"/>
        <w:rPr>
          <w:lang w:val="en-GB"/>
        </w:rPr>
      </w:pPr>
      <w:r w:rsidRPr="00AE0304">
        <w:rPr>
          <w:lang w:val="en-GB"/>
        </w:rPr>
        <w:t xml:space="preserve">R. Shanti MBBS, DGO Gynaecologist </w:t>
      </w:r>
    </w:p>
    <w:p w14:paraId="0DDA99D9" w14:textId="0740031F" w:rsidR="00856295" w:rsidRPr="00AE0304" w:rsidRDefault="00856295" w:rsidP="001D3011">
      <w:pPr>
        <w:autoSpaceDE w:val="0"/>
        <w:autoSpaceDN w:val="0"/>
        <w:adjustRightInd w:val="0"/>
        <w:spacing w:before="120" w:line="360" w:lineRule="auto"/>
        <w:rPr>
          <w:lang w:val="en-GB"/>
        </w:rPr>
      </w:pPr>
      <w:r w:rsidRPr="00AE0304">
        <w:rPr>
          <w:lang w:val="en-GB"/>
        </w:rPr>
        <w:t xml:space="preserve">K Harini MBBS, MD, Gynaecologist </w:t>
      </w:r>
    </w:p>
    <w:p w14:paraId="164CC9A4" w14:textId="77777777" w:rsidR="008E6429" w:rsidRPr="00AE0304" w:rsidRDefault="008E6429" w:rsidP="001D3011">
      <w:pPr>
        <w:autoSpaceDE w:val="0"/>
        <w:autoSpaceDN w:val="0"/>
        <w:adjustRightInd w:val="0"/>
        <w:spacing w:before="120" w:line="360" w:lineRule="auto"/>
        <w:rPr>
          <w:lang w:val="en-GB"/>
        </w:rPr>
      </w:pPr>
      <w:r w:rsidRPr="00AE0304">
        <w:rPr>
          <w:lang w:val="en-GB"/>
        </w:rPr>
        <w:t xml:space="preserve">N SwarnaLata, MBS (Homeo) Resident Medical Officer </w:t>
      </w:r>
    </w:p>
    <w:p w14:paraId="1AE047B6" w14:textId="77777777" w:rsidR="008E6429" w:rsidRPr="00AE0304" w:rsidRDefault="00501948" w:rsidP="001D3011">
      <w:pPr>
        <w:autoSpaceDE w:val="0"/>
        <w:autoSpaceDN w:val="0"/>
        <w:adjustRightInd w:val="0"/>
        <w:spacing w:before="120" w:line="360" w:lineRule="auto"/>
        <w:rPr>
          <w:lang w:val="en-GB"/>
        </w:rPr>
      </w:pPr>
      <w:r w:rsidRPr="00AE0304">
        <w:rPr>
          <w:lang w:val="en-GB"/>
        </w:rPr>
        <w:t xml:space="preserve">K. Lakshmi, BAMS, </w:t>
      </w:r>
      <w:r w:rsidR="008E6429" w:rsidRPr="00AE0304">
        <w:rPr>
          <w:lang w:val="en-GB"/>
        </w:rPr>
        <w:t xml:space="preserve">Physician </w:t>
      </w:r>
    </w:p>
    <w:p w14:paraId="292BCE43" w14:textId="77777777" w:rsidR="008E6429" w:rsidRPr="00AE0304" w:rsidRDefault="008E6429" w:rsidP="001D3011">
      <w:pPr>
        <w:autoSpaceDE w:val="0"/>
        <w:autoSpaceDN w:val="0"/>
        <w:adjustRightInd w:val="0"/>
        <w:spacing w:before="120" w:line="360" w:lineRule="auto"/>
        <w:rPr>
          <w:lang w:val="en-GB"/>
        </w:rPr>
      </w:pPr>
      <w:r w:rsidRPr="00AE0304">
        <w:rPr>
          <w:lang w:val="en-GB"/>
        </w:rPr>
        <w:t>P.V.V.S.Murthy, M.A (Social Work),</w:t>
      </w:r>
      <w:r w:rsidR="004C7395" w:rsidRPr="00AE0304">
        <w:rPr>
          <w:lang w:val="en-GB"/>
        </w:rPr>
        <w:t xml:space="preserve"> </w:t>
      </w:r>
      <w:r w:rsidRPr="00AE0304">
        <w:rPr>
          <w:lang w:val="en-GB"/>
        </w:rPr>
        <w:t xml:space="preserve">M.A (Sociology) Senior Investigator </w:t>
      </w:r>
    </w:p>
    <w:p w14:paraId="10949C36" w14:textId="77777777" w:rsidR="00B7329E" w:rsidRPr="00AE0304" w:rsidRDefault="00B7329E" w:rsidP="001D3011">
      <w:pPr>
        <w:shd w:val="clear" w:color="auto" w:fill="FFFFFF"/>
        <w:spacing w:line="360" w:lineRule="auto"/>
        <w:rPr>
          <w:bCs/>
          <w:lang w:val="en-GB"/>
        </w:rPr>
      </w:pPr>
      <w:r w:rsidRPr="00AE0304">
        <w:rPr>
          <w:bCs/>
          <w:lang w:val="en-GB"/>
        </w:rPr>
        <w:t>Dr.K.Bhaskarachary Ph.D, FSAB, FABSc</w:t>
      </w:r>
      <w:r w:rsidRPr="00AE0304">
        <w:rPr>
          <w:b/>
          <w:bCs/>
          <w:lang w:val="en-GB"/>
        </w:rPr>
        <w:t>. (</w:t>
      </w:r>
      <w:r w:rsidRPr="00AE0304">
        <w:rPr>
          <w:bCs/>
          <w:lang w:val="en-GB"/>
        </w:rPr>
        <w:t>Former Scientist E and Head Dietetics</w:t>
      </w:r>
      <w:r w:rsidR="004C7395" w:rsidRPr="00AE0304">
        <w:rPr>
          <w:bCs/>
          <w:lang w:val="en-GB"/>
        </w:rPr>
        <w:t xml:space="preserve"> </w:t>
      </w:r>
      <w:r w:rsidRPr="00AE0304">
        <w:rPr>
          <w:bCs/>
          <w:lang w:val="en-GB"/>
        </w:rPr>
        <w:t>Division</w:t>
      </w:r>
      <w:r w:rsidR="003A1F04" w:rsidRPr="00AE0304">
        <w:rPr>
          <w:bCs/>
          <w:lang w:val="en-GB"/>
        </w:rPr>
        <w:t>,</w:t>
      </w:r>
      <w:r w:rsidR="004C7395" w:rsidRPr="00AE0304">
        <w:rPr>
          <w:bCs/>
          <w:lang w:val="en-GB"/>
        </w:rPr>
        <w:t xml:space="preserve"> </w:t>
      </w:r>
      <w:r w:rsidRPr="00AE0304">
        <w:rPr>
          <w:bCs/>
          <w:lang w:val="en-GB"/>
        </w:rPr>
        <w:t>ICMR-NIN)</w:t>
      </w:r>
      <w:r w:rsidR="00856295" w:rsidRPr="00AE0304">
        <w:rPr>
          <w:bCs/>
          <w:lang w:val="en-GB"/>
        </w:rPr>
        <w:t xml:space="preserve"> Hon.</w:t>
      </w:r>
    </w:p>
    <w:p w14:paraId="30397C1D" w14:textId="77777777" w:rsidR="008E6429" w:rsidRPr="00AE0304" w:rsidRDefault="008E6429" w:rsidP="001D3011">
      <w:pPr>
        <w:autoSpaceDE w:val="0"/>
        <w:autoSpaceDN w:val="0"/>
        <w:adjustRightInd w:val="0"/>
        <w:spacing w:before="120" w:line="360" w:lineRule="auto"/>
        <w:rPr>
          <w:lang w:val="en-GB"/>
        </w:rPr>
      </w:pPr>
      <w:r w:rsidRPr="00AE0304">
        <w:rPr>
          <w:b/>
          <w:bCs/>
          <w:lang w:val="en-GB"/>
        </w:rPr>
        <w:t xml:space="preserve">Technical and nursing staff </w:t>
      </w:r>
    </w:p>
    <w:p w14:paraId="285B3CBA" w14:textId="77777777" w:rsidR="008E6429" w:rsidRPr="00AE0304" w:rsidRDefault="008E6429" w:rsidP="001D3011">
      <w:pPr>
        <w:autoSpaceDE w:val="0"/>
        <w:autoSpaceDN w:val="0"/>
        <w:adjustRightInd w:val="0"/>
        <w:spacing w:before="120" w:line="360" w:lineRule="auto"/>
        <w:rPr>
          <w:lang w:val="en-GB"/>
        </w:rPr>
      </w:pPr>
      <w:r w:rsidRPr="00AE0304">
        <w:rPr>
          <w:lang w:val="en-GB"/>
        </w:rPr>
        <w:t xml:space="preserve">B. Nagamani, B.Com., MSW., DMLT., Lab Technician </w:t>
      </w:r>
    </w:p>
    <w:p w14:paraId="4F357D64" w14:textId="77777777" w:rsidR="008E6429" w:rsidRPr="00AE0304" w:rsidRDefault="008E6429" w:rsidP="001D3011">
      <w:pPr>
        <w:autoSpaceDE w:val="0"/>
        <w:autoSpaceDN w:val="0"/>
        <w:adjustRightInd w:val="0"/>
        <w:spacing w:before="120" w:line="360" w:lineRule="auto"/>
        <w:rPr>
          <w:lang w:val="en-GB"/>
        </w:rPr>
      </w:pPr>
      <w:r w:rsidRPr="00AE0304">
        <w:rPr>
          <w:lang w:val="en-GB"/>
        </w:rPr>
        <w:t>G. Neeraja, N. Swapna</w:t>
      </w:r>
      <w:r w:rsidR="00757AC6" w:rsidRPr="00AE0304">
        <w:rPr>
          <w:lang w:val="en-GB"/>
        </w:rPr>
        <w:t xml:space="preserve">, </w:t>
      </w:r>
      <w:r w:rsidRPr="00AE0304">
        <w:rPr>
          <w:lang w:val="en-GB"/>
        </w:rPr>
        <w:t xml:space="preserve">B.Anitha ANM </w:t>
      </w:r>
    </w:p>
    <w:p w14:paraId="52184CA7" w14:textId="77777777" w:rsidR="008E6429" w:rsidRPr="00AE0304" w:rsidRDefault="008E6429" w:rsidP="001D3011">
      <w:pPr>
        <w:autoSpaceDE w:val="0"/>
        <w:autoSpaceDN w:val="0"/>
        <w:adjustRightInd w:val="0"/>
        <w:spacing w:before="120" w:line="360" w:lineRule="auto"/>
        <w:rPr>
          <w:lang w:val="en-GB"/>
        </w:rPr>
      </w:pPr>
      <w:r w:rsidRPr="00AE0304">
        <w:rPr>
          <w:lang w:val="en-GB"/>
        </w:rPr>
        <w:t>B. Bhashamma, Nursing assistant</w:t>
      </w:r>
    </w:p>
    <w:p w14:paraId="09418F05" w14:textId="77777777" w:rsidR="00757AC6" w:rsidRPr="00AE0304" w:rsidRDefault="008E6429" w:rsidP="001D3011">
      <w:pPr>
        <w:autoSpaceDE w:val="0"/>
        <w:autoSpaceDN w:val="0"/>
        <w:adjustRightInd w:val="0"/>
        <w:spacing w:before="120" w:line="360" w:lineRule="auto"/>
        <w:rPr>
          <w:lang w:val="en-GB"/>
        </w:rPr>
      </w:pPr>
      <w:r w:rsidRPr="00AE0304">
        <w:rPr>
          <w:lang w:val="en-GB"/>
        </w:rPr>
        <w:t>E.Vijayalaxmi</w:t>
      </w:r>
      <w:r w:rsidR="003A1F04" w:rsidRPr="00AE0304">
        <w:rPr>
          <w:lang w:val="en-GB"/>
        </w:rPr>
        <w:t xml:space="preserve">, </w:t>
      </w:r>
      <w:r w:rsidRPr="00AE0304">
        <w:rPr>
          <w:lang w:val="en-GB"/>
        </w:rPr>
        <w:t xml:space="preserve">Hospital assistant </w:t>
      </w:r>
    </w:p>
    <w:p w14:paraId="331858F5" w14:textId="77777777" w:rsidR="008E6429" w:rsidRPr="00AE0304" w:rsidRDefault="008E6429" w:rsidP="001D3011">
      <w:pPr>
        <w:autoSpaceDE w:val="0"/>
        <w:autoSpaceDN w:val="0"/>
        <w:adjustRightInd w:val="0"/>
        <w:spacing w:before="120" w:line="360" w:lineRule="auto"/>
        <w:rPr>
          <w:lang w:val="en-GB"/>
        </w:rPr>
      </w:pPr>
      <w:r w:rsidRPr="00AE0304">
        <w:rPr>
          <w:lang w:val="en-GB"/>
        </w:rPr>
        <w:t xml:space="preserve">B .Nagalaxmi, B Com, B Ed Supervisor </w:t>
      </w:r>
    </w:p>
    <w:p w14:paraId="481973F0" w14:textId="77777777" w:rsidR="00FE5FAD" w:rsidRPr="00AE0304" w:rsidRDefault="008E6429" w:rsidP="001D3011">
      <w:pPr>
        <w:autoSpaceDE w:val="0"/>
        <w:autoSpaceDN w:val="0"/>
        <w:adjustRightInd w:val="0"/>
        <w:spacing w:before="120" w:line="360" w:lineRule="auto"/>
        <w:rPr>
          <w:b/>
          <w:bCs/>
          <w:lang w:val="en-GB"/>
        </w:rPr>
      </w:pPr>
      <w:r w:rsidRPr="00AE0304">
        <w:rPr>
          <w:b/>
          <w:bCs/>
          <w:lang w:val="en-GB"/>
        </w:rPr>
        <w:t xml:space="preserve">Project technical staff </w:t>
      </w:r>
    </w:p>
    <w:p w14:paraId="13819C3A" w14:textId="77777777" w:rsidR="008E6429" w:rsidRPr="00AE0304" w:rsidRDefault="008E6429" w:rsidP="001D3011">
      <w:pPr>
        <w:autoSpaceDE w:val="0"/>
        <w:autoSpaceDN w:val="0"/>
        <w:adjustRightInd w:val="0"/>
        <w:spacing w:before="120" w:line="360" w:lineRule="auto"/>
        <w:rPr>
          <w:lang w:val="en-GB"/>
        </w:rPr>
      </w:pPr>
      <w:r w:rsidRPr="00AE0304">
        <w:rPr>
          <w:lang w:val="en-GB"/>
        </w:rPr>
        <w:t>N. Venkatesh Vocational diploma in Agriculture, Technical assist - Horticulture</w:t>
      </w:r>
    </w:p>
    <w:p w14:paraId="6E530EF8" w14:textId="77777777" w:rsidR="00AE68E0" w:rsidRPr="00AE0304" w:rsidRDefault="008E6429" w:rsidP="001D3011">
      <w:pPr>
        <w:autoSpaceDE w:val="0"/>
        <w:autoSpaceDN w:val="0"/>
        <w:adjustRightInd w:val="0"/>
        <w:spacing w:before="120" w:line="360" w:lineRule="auto"/>
        <w:rPr>
          <w:lang w:val="en-GB"/>
        </w:rPr>
      </w:pPr>
      <w:r w:rsidRPr="00AE0304">
        <w:rPr>
          <w:lang w:val="en-GB"/>
        </w:rPr>
        <w:lastRenderedPageBreak/>
        <w:t>K.V.Lakshmi ,M.A.,B.Ed.,Certificate Course in food and nutrition, Project assistant</w:t>
      </w:r>
    </w:p>
    <w:p w14:paraId="03723F40" w14:textId="77777777" w:rsidR="009559F5" w:rsidRPr="00AE0304" w:rsidRDefault="009559F5" w:rsidP="001D3011">
      <w:pPr>
        <w:autoSpaceDE w:val="0"/>
        <w:autoSpaceDN w:val="0"/>
        <w:adjustRightInd w:val="0"/>
        <w:spacing w:before="120" w:line="360" w:lineRule="auto"/>
        <w:rPr>
          <w:lang w:val="en-GB"/>
        </w:rPr>
      </w:pPr>
      <w:r w:rsidRPr="00AE0304">
        <w:rPr>
          <w:lang w:val="en-GB"/>
        </w:rPr>
        <w:t>P. Pentiah. Livestock assistant, Retd. Assistant, poultry, part time</w:t>
      </w:r>
    </w:p>
    <w:p w14:paraId="50F1372A" w14:textId="77777777" w:rsidR="00D008DF" w:rsidRPr="00AE0304" w:rsidRDefault="00D008DF" w:rsidP="001D3011">
      <w:pPr>
        <w:autoSpaceDE w:val="0"/>
        <w:autoSpaceDN w:val="0"/>
        <w:adjustRightInd w:val="0"/>
        <w:spacing w:before="120" w:line="360" w:lineRule="auto"/>
        <w:rPr>
          <w:lang w:val="en-GB"/>
        </w:rPr>
      </w:pPr>
      <w:r w:rsidRPr="00AE0304">
        <w:rPr>
          <w:lang w:val="en-GB"/>
        </w:rPr>
        <w:t>D. Sangeetha, B Tech. Assistant-part-time, administration and marketing</w:t>
      </w:r>
    </w:p>
    <w:p w14:paraId="50DE39F2" w14:textId="77777777" w:rsidR="00FE5FAD" w:rsidRPr="00AE0304" w:rsidRDefault="004E3424" w:rsidP="001D3011">
      <w:pPr>
        <w:autoSpaceDE w:val="0"/>
        <w:autoSpaceDN w:val="0"/>
        <w:adjustRightInd w:val="0"/>
        <w:spacing w:before="120" w:line="360" w:lineRule="auto"/>
        <w:rPr>
          <w:lang w:val="en-GB"/>
        </w:rPr>
      </w:pPr>
      <w:r w:rsidRPr="00AE0304">
        <w:rPr>
          <w:lang w:val="en-GB"/>
        </w:rPr>
        <w:t>P. Sarita,</w:t>
      </w:r>
      <w:r w:rsidR="00890319" w:rsidRPr="00AE0304">
        <w:rPr>
          <w:lang w:val="en-GB"/>
        </w:rPr>
        <w:t xml:space="preserve">  Food processing</w:t>
      </w:r>
    </w:p>
    <w:p w14:paraId="7861E422" w14:textId="77777777" w:rsidR="008E6429" w:rsidRPr="00AE0304" w:rsidRDefault="008E6429" w:rsidP="001D3011">
      <w:pPr>
        <w:autoSpaceDE w:val="0"/>
        <w:autoSpaceDN w:val="0"/>
        <w:adjustRightInd w:val="0"/>
        <w:spacing w:before="120" w:line="360" w:lineRule="auto"/>
        <w:rPr>
          <w:lang w:val="en-GB"/>
        </w:rPr>
      </w:pPr>
      <w:r w:rsidRPr="00AE0304">
        <w:rPr>
          <w:b/>
          <w:bCs/>
          <w:lang w:val="en-GB"/>
        </w:rPr>
        <w:t xml:space="preserve">Supporting staff </w:t>
      </w:r>
    </w:p>
    <w:p w14:paraId="5E79E9C8" w14:textId="77777777" w:rsidR="008E6429" w:rsidRPr="00AE0304" w:rsidRDefault="00757AC6" w:rsidP="001D3011">
      <w:pPr>
        <w:autoSpaceDE w:val="0"/>
        <w:autoSpaceDN w:val="0"/>
        <w:adjustRightInd w:val="0"/>
        <w:spacing w:before="120" w:line="360" w:lineRule="auto"/>
        <w:rPr>
          <w:lang w:val="en-GB"/>
        </w:rPr>
      </w:pPr>
      <w:r w:rsidRPr="00AE0304">
        <w:rPr>
          <w:lang w:val="en-GB"/>
        </w:rPr>
        <w:t xml:space="preserve">B.Nagesh, , </w:t>
      </w:r>
      <w:r w:rsidR="0080558F" w:rsidRPr="00AE0304">
        <w:rPr>
          <w:lang w:val="en-GB"/>
        </w:rPr>
        <w:t xml:space="preserve">A </w:t>
      </w:r>
      <w:r w:rsidR="00943028" w:rsidRPr="00AE0304">
        <w:rPr>
          <w:lang w:val="en-GB"/>
        </w:rPr>
        <w:t>Ramu</w:t>
      </w:r>
      <w:r w:rsidR="008E6429" w:rsidRPr="00AE0304">
        <w:rPr>
          <w:lang w:val="en-GB"/>
        </w:rPr>
        <w:t xml:space="preserve">,   Drivers </w:t>
      </w:r>
    </w:p>
    <w:p w14:paraId="060A7A32" w14:textId="77777777" w:rsidR="008E6429" w:rsidRPr="00AE0304" w:rsidRDefault="008E6429" w:rsidP="001D3011">
      <w:pPr>
        <w:autoSpaceDE w:val="0"/>
        <w:autoSpaceDN w:val="0"/>
        <w:adjustRightInd w:val="0"/>
        <w:spacing w:before="120" w:line="360" w:lineRule="auto"/>
        <w:rPr>
          <w:lang w:val="en-GB"/>
        </w:rPr>
      </w:pPr>
      <w:r w:rsidRPr="00AE0304">
        <w:rPr>
          <w:lang w:val="en-GB"/>
        </w:rPr>
        <w:t xml:space="preserve">Y.Kalavathi, Y.Swarupa, Hospital ayahs </w:t>
      </w:r>
    </w:p>
    <w:p w14:paraId="5AFE9027" w14:textId="77777777" w:rsidR="008E6429" w:rsidRPr="00AE0304" w:rsidRDefault="009C2A1B" w:rsidP="001D3011">
      <w:pPr>
        <w:autoSpaceDE w:val="0"/>
        <w:autoSpaceDN w:val="0"/>
        <w:adjustRightInd w:val="0"/>
        <w:spacing w:before="120" w:line="360" w:lineRule="auto"/>
        <w:rPr>
          <w:lang w:val="en-GB"/>
        </w:rPr>
      </w:pPr>
      <w:r w:rsidRPr="00AE0304">
        <w:rPr>
          <w:lang w:val="en-GB"/>
        </w:rPr>
        <w:t>M. Bala</w:t>
      </w:r>
      <w:r w:rsidR="0090253F" w:rsidRPr="00AE0304">
        <w:rPr>
          <w:lang w:val="en-GB"/>
        </w:rPr>
        <w:t>mani ,</w:t>
      </w:r>
      <w:r w:rsidR="008E6429" w:rsidRPr="00AE0304">
        <w:rPr>
          <w:lang w:val="en-GB"/>
        </w:rPr>
        <w:t xml:space="preserve">B.Vijayalaxmi </w:t>
      </w:r>
      <w:r w:rsidR="00C84919" w:rsidRPr="00AE0304">
        <w:rPr>
          <w:lang w:val="en-GB"/>
        </w:rPr>
        <w:t>&amp; B. Narsamma-</w:t>
      </w:r>
      <w:r w:rsidR="008E6429" w:rsidRPr="00AE0304">
        <w:rPr>
          <w:lang w:val="en-GB"/>
        </w:rPr>
        <w:t xml:space="preserve">Cooks-Home for the aged </w:t>
      </w:r>
    </w:p>
    <w:p w14:paraId="72ED06A6" w14:textId="77777777" w:rsidR="008E6429" w:rsidRPr="00AE0304" w:rsidRDefault="0090253F" w:rsidP="001D3011">
      <w:pPr>
        <w:autoSpaceDE w:val="0"/>
        <w:autoSpaceDN w:val="0"/>
        <w:adjustRightInd w:val="0"/>
        <w:spacing w:before="120" w:line="360" w:lineRule="auto"/>
        <w:rPr>
          <w:lang w:val="en-GB"/>
        </w:rPr>
      </w:pPr>
      <w:r w:rsidRPr="00AE0304">
        <w:rPr>
          <w:lang w:val="en-GB"/>
        </w:rPr>
        <w:t xml:space="preserve">K.Rani, </w:t>
      </w:r>
      <w:r w:rsidR="00695C58" w:rsidRPr="00AE0304">
        <w:rPr>
          <w:lang w:val="en-GB"/>
        </w:rPr>
        <w:t>, K. Lava</w:t>
      </w:r>
      <w:r w:rsidR="00C84919" w:rsidRPr="00AE0304">
        <w:rPr>
          <w:lang w:val="en-GB"/>
        </w:rPr>
        <w:t>nya</w:t>
      </w:r>
      <w:r w:rsidR="008E6429" w:rsidRPr="00AE0304">
        <w:rPr>
          <w:lang w:val="en-GB"/>
        </w:rPr>
        <w:t xml:space="preserve">, P.Sujata ,K.Susheela , </w:t>
      </w:r>
      <w:r w:rsidR="00011376" w:rsidRPr="00AE0304">
        <w:rPr>
          <w:lang w:val="en-GB"/>
        </w:rPr>
        <w:t xml:space="preserve">K.Lavanya </w:t>
      </w:r>
    </w:p>
    <w:p w14:paraId="0A251062" w14:textId="77777777" w:rsidR="008E6429" w:rsidRPr="00AE0304" w:rsidRDefault="004E3424" w:rsidP="001D3011">
      <w:pPr>
        <w:autoSpaceDE w:val="0"/>
        <w:autoSpaceDN w:val="0"/>
        <w:adjustRightInd w:val="0"/>
        <w:spacing w:before="120" w:line="360" w:lineRule="auto"/>
        <w:rPr>
          <w:lang w:val="en-GB"/>
        </w:rPr>
      </w:pPr>
      <w:r w:rsidRPr="00AE0304">
        <w:rPr>
          <w:lang w:val="en-GB"/>
        </w:rPr>
        <w:t>Surekha .</w:t>
      </w:r>
      <w:r w:rsidR="008E6429" w:rsidRPr="00AE0304">
        <w:rPr>
          <w:lang w:val="en-GB"/>
        </w:rPr>
        <w:t>B. Narsimlu, B. Krishna, Helpers, Home for the aged</w:t>
      </w:r>
    </w:p>
    <w:p w14:paraId="4AF23FAA" w14:textId="77777777" w:rsidR="008E6429" w:rsidRPr="00AE0304" w:rsidRDefault="008E6429" w:rsidP="001D3011">
      <w:pPr>
        <w:spacing w:before="120" w:line="360" w:lineRule="auto"/>
        <w:rPr>
          <w:lang w:val="en-GB"/>
        </w:rPr>
      </w:pPr>
      <w:r w:rsidRPr="00AE0304">
        <w:rPr>
          <w:lang w:val="en-GB"/>
        </w:rPr>
        <w:t>K. Balamma ,R.Gangamma,  Gardners</w:t>
      </w:r>
    </w:p>
    <w:p w14:paraId="4A814236" w14:textId="77777777" w:rsidR="008E6429" w:rsidRPr="00AE0304" w:rsidRDefault="008E6429" w:rsidP="001D3011">
      <w:pPr>
        <w:autoSpaceDE w:val="0"/>
        <w:autoSpaceDN w:val="0"/>
        <w:adjustRightInd w:val="0"/>
        <w:spacing w:before="120" w:line="360" w:lineRule="auto"/>
        <w:rPr>
          <w:lang w:val="en-GB"/>
        </w:rPr>
      </w:pPr>
      <w:r w:rsidRPr="00AE0304">
        <w:rPr>
          <w:lang w:val="en-GB"/>
        </w:rPr>
        <w:t>P. Raju,,P.AnjaneyuluDhobhi</w:t>
      </w:r>
    </w:p>
    <w:p w14:paraId="5BD5E935" w14:textId="77777777" w:rsidR="008E6429" w:rsidRPr="00AE0304" w:rsidRDefault="00C84919" w:rsidP="001D3011">
      <w:pPr>
        <w:autoSpaceDE w:val="0"/>
        <w:autoSpaceDN w:val="0"/>
        <w:adjustRightInd w:val="0"/>
        <w:spacing w:before="120" w:line="360" w:lineRule="auto"/>
        <w:rPr>
          <w:lang w:val="en-GB"/>
        </w:rPr>
      </w:pPr>
      <w:r w:rsidRPr="00AE0304">
        <w:rPr>
          <w:lang w:val="en-GB"/>
        </w:rPr>
        <w:t xml:space="preserve"> N. Balamani -</w:t>
      </w:r>
      <w:r w:rsidR="008E6429" w:rsidRPr="00AE0304">
        <w:rPr>
          <w:lang w:val="en-GB"/>
        </w:rPr>
        <w:t>Sweepers</w:t>
      </w:r>
    </w:p>
    <w:p w14:paraId="38607D0E" w14:textId="77777777" w:rsidR="00476E1C" w:rsidRPr="00AE0304" w:rsidRDefault="00476E1C" w:rsidP="001D3011">
      <w:pPr>
        <w:spacing w:line="360" w:lineRule="auto"/>
        <w:ind w:right="-149"/>
        <w:rPr>
          <w:b/>
          <w:bCs/>
          <w:lang w:val="en-GB"/>
        </w:rPr>
      </w:pPr>
    </w:p>
    <w:p w14:paraId="68AA6404" w14:textId="77777777" w:rsidR="008E6429" w:rsidRPr="00AE0304" w:rsidRDefault="008E6429" w:rsidP="001D3011">
      <w:pPr>
        <w:spacing w:line="360" w:lineRule="auto"/>
        <w:ind w:right="-149"/>
        <w:rPr>
          <w:b/>
          <w:bCs/>
          <w:lang w:val="en-GB"/>
        </w:rPr>
      </w:pPr>
      <w:r w:rsidRPr="00AE0304">
        <w:rPr>
          <w:b/>
          <w:bCs/>
          <w:lang w:val="en-GB"/>
        </w:rPr>
        <w:t xml:space="preserve">HON. CONSULTANTS FROM S&amp;T INSTITUTIONS: </w:t>
      </w:r>
    </w:p>
    <w:p w14:paraId="6BCBD6CD" w14:textId="336FBDCD" w:rsidR="008E6429" w:rsidRPr="00AE0304" w:rsidRDefault="008E6429" w:rsidP="001D3011">
      <w:pPr>
        <w:spacing w:line="360" w:lineRule="auto"/>
        <w:ind w:right="-149"/>
        <w:rPr>
          <w:lang w:val="en-GB"/>
        </w:rPr>
      </w:pPr>
      <w:r w:rsidRPr="00AE0304">
        <w:rPr>
          <w:lang w:val="en-GB"/>
        </w:rPr>
        <w:t>Scientists from</w:t>
      </w:r>
      <w:r w:rsidR="00757AC6" w:rsidRPr="00AE0304">
        <w:rPr>
          <w:lang w:val="en-GB"/>
        </w:rPr>
        <w:t xml:space="preserve"> the </w:t>
      </w:r>
      <w:r w:rsidR="004C7395" w:rsidRPr="00AE0304">
        <w:rPr>
          <w:lang w:val="en-GB"/>
        </w:rPr>
        <w:t>following Institutions</w:t>
      </w:r>
      <w:r w:rsidRPr="00AE0304">
        <w:rPr>
          <w:lang w:val="en-GB"/>
        </w:rPr>
        <w:t xml:space="preserve"> have </w:t>
      </w:r>
      <w:r w:rsidR="0080558F" w:rsidRPr="00AE0304">
        <w:rPr>
          <w:lang w:val="en-GB"/>
        </w:rPr>
        <w:t xml:space="preserve">participated in training programmes as resource </w:t>
      </w:r>
      <w:r w:rsidR="00946910" w:rsidRPr="00AE0304">
        <w:rPr>
          <w:lang w:val="en-GB"/>
        </w:rPr>
        <w:t>persons:</w:t>
      </w:r>
    </w:p>
    <w:p w14:paraId="166371E9" w14:textId="5002F7FB" w:rsidR="00D90791" w:rsidRPr="00AE0304" w:rsidRDefault="004C7395" w:rsidP="001D3011">
      <w:pPr>
        <w:tabs>
          <w:tab w:val="center" w:pos="1418"/>
        </w:tabs>
        <w:autoSpaceDE w:val="0"/>
        <w:autoSpaceDN w:val="0"/>
        <w:adjustRightInd w:val="0"/>
        <w:spacing w:line="360" w:lineRule="auto"/>
        <w:ind w:left="142" w:right="737" w:hanging="284"/>
        <w:rPr>
          <w:lang w:val="en-GB"/>
        </w:rPr>
      </w:pPr>
      <w:r w:rsidRPr="00AE0304">
        <w:rPr>
          <w:lang w:val="en-GB"/>
        </w:rPr>
        <w:t xml:space="preserve">   1</w:t>
      </w:r>
      <w:r w:rsidR="007D61A4" w:rsidRPr="00AE0304">
        <w:rPr>
          <w:lang w:val="en-GB"/>
        </w:rPr>
        <w:t>.</w:t>
      </w:r>
      <w:r w:rsidR="00757AC6" w:rsidRPr="00AE0304">
        <w:rPr>
          <w:b/>
          <w:lang w:val="en-GB"/>
        </w:rPr>
        <w:t xml:space="preserve">Agriculture  </w:t>
      </w:r>
      <w:r w:rsidR="00757AC6" w:rsidRPr="00AE0304">
        <w:rPr>
          <w:lang w:val="en-GB"/>
        </w:rPr>
        <w:t>E</w:t>
      </w:r>
      <w:r w:rsidR="007D61A4" w:rsidRPr="00AE0304">
        <w:rPr>
          <w:lang w:val="en-GB"/>
        </w:rPr>
        <w:t>kalavya</w:t>
      </w:r>
      <w:r w:rsidR="00742692" w:rsidRPr="00AE0304">
        <w:rPr>
          <w:lang w:val="en-GB"/>
        </w:rPr>
        <w:t xml:space="preserve">  K</w:t>
      </w:r>
      <w:r w:rsidR="004F251A" w:rsidRPr="00AE0304">
        <w:rPr>
          <w:lang w:val="en-GB"/>
        </w:rPr>
        <w:t>rishiVigyanKend</w:t>
      </w:r>
      <w:r w:rsidR="007D61A4" w:rsidRPr="00AE0304">
        <w:rPr>
          <w:lang w:val="en-GB"/>
        </w:rPr>
        <w:t>ra,</w:t>
      </w:r>
      <w:r w:rsidR="00742692" w:rsidRPr="00AE0304">
        <w:rPr>
          <w:lang w:val="en-GB"/>
        </w:rPr>
        <w:t xml:space="preserve"> T</w:t>
      </w:r>
      <w:r w:rsidR="007D61A4" w:rsidRPr="00AE0304">
        <w:rPr>
          <w:lang w:val="en-GB"/>
        </w:rPr>
        <w:t>uniki,MedakDistrict</w:t>
      </w:r>
      <w:r w:rsidR="00D90791" w:rsidRPr="00AE0304">
        <w:rPr>
          <w:lang w:val="en-GB"/>
        </w:rPr>
        <w:t>,</w:t>
      </w:r>
      <w:r w:rsidR="00302343" w:rsidRPr="00AE0304">
        <w:rPr>
          <w:lang w:val="en-GB"/>
        </w:rPr>
        <w:t xml:space="preserve">,  Scientists </w:t>
      </w:r>
    </w:p>
    <w:p w14:paraId="0015BF35" w14:textId="1CF02EF4" w:rsidR="008E6429" w:rsidRPr="00AE0304" w:rsidRDefault="004C7395" w:rsidP="001D3011">
      <w:pPr>
        <w:tabs>
          <w:tab w:val="center" w:pos="1418"/>
        </w:tabs>
        <w:autoSpaceDE w:val="0"/>
        <w:autoSpaceDN w:val="0"/>
        <w:adjustRightInd w:val="0"/>
        <w:spacing w:line="360" w:lineRule="auto"/>
        <w:ind w:left="142" w:right="737" w:hanging="284"/>
        <w:rPr>
          <w:lang w:val="en-GB"/>
        </w:rPr>
      </w:pPr>
      <w:r w:rsidRPr="00AE0304">
        <w:rPr>
          <w:lang w:val="en-GB"/>
        </w:rPr>
        <w:t xml:space="preserve">     </w:t>
      </w:r>
      <w:r w:rsidR="00302343" w:rsidRPr="00AE0304">
        <w:rPr>
          <w:lang w:val="en-GB"/>
        </w:rPr>
        <w:t>Sri. K. Murali Mohan</w:t>
      </w:r>
      <w:r w:rsidRPr="00AE0304">
        <w:rPr>
          <w:lang w:val="en-GB"/>
        </w:rPr>
        <w:t xml:space="preserve"> </w:t>
      </w:r>
      <w:r w:rsidR="008E6429" w:rsidRPr="00AE0304">
        <w:rPr>
          <w:lang w:val="en-GB"/>
        </w:rPr>
        <w:t>(Soil science), Sri. M. Sr</w:t>
      </w:r>
      <w:r w:rsidR="00302343" w:rsidRPr="00AE0304">
        <w:rPr>
          <w:lang w:val="en-GB"/>
        </w:rPr>
        <w:t>inivas</w:t>
      </w:r>
      <w:r w:rsidRPr="00AE0304">
        <w:rPr>
          <w:lang w:val="en-GB"/>
        </w:rPr>
        <w:t xml:space="preserve"> </w:t>
      </w:r>
      <w:r w:rsidR="00302343" w:rsidRPr="00AE0304">
        <w:rPr>
          <w:lang w:val="en-GB"/>
        </w:rPr>
        <w:t xml:space="preserve">(Horticulture), </w:t>
      </w:r>
      <w:r w:rsidR="00FD1EBC" w:rsidRPr="00AE0304">
        <w:rPr>
          <w:lang w:val="en-GB"/>
        </w:rPr>
        <w:t xml:space="preserve"> Sri </w:t>
      </w:r>
      <w:r w:rsidR="00302343" w:rsidRPr="00AE0304">
        <w:rPr>
          <w:lang w:val="en-GB"/>
        </w:rPr>
        <w:t xml:space="preserve"> P. Ravi (</w:t>
      </w:r>
      <w:r w:rsidRPr="00AE0304">
        <w:rPr>
          <w:lang w:val="en-GB"/>
        </w:rPr>
        <w:t>Entomology</w:t>
      </w:r>
      <w:r w:rsidR="00302343" w:rsidRPr="00AE0304">
        <w:rPr>
          <w:lang w:val="en-GB"/>
        </w:rPr>
        <w:t>)</w:t>
      </w:r>
      <w:r w:rsidR="00035C15" w:rsidRPr="00AE0304">
        <w:rPr>
          <w:lang w:val="en-GB"/>
        </w:rPr>
        <w:t xml:space="preserve">. Dr. S.Narasimha Reddy, former Sr. Scientist and head, KVK, Sri Auriobindo Institute of Rural Development, Gaddipalli, Nalgonda district, Telangana </w:t>
      </w:r>
    </w:p>
    <w:p w14:paraId="5D54F346" w14:textId="552AC2B2" w:rsidR="008E6429" w:rsidRPr="00AE0304" w:rsidRDefault="008E6429" w:rsidP="004F251A">
      <w:pPr>
        <w:spacing w:line="360" w:lineRule="auto"/>
        <w:ind w:left="90" w:right="-149"/>
        <w:rPr>
          <w:lang w:val="en-GB"/>
        </w:rPr>
      </w:pPr>
      <w:r w:rsidRPr="00AE0304">
        <w:rPr>
          <w:lang w:val="en-GB"/>
        </w:rPr>
        <w:t xml:space="preserve">3. </w:t>
      </w:r>
      <w:r w:rsidRPr="00AE0304">
        <w:rPr>
          <w:b/>
          <w:lang w:val="en-GB"/>
        </w:rPr>
        <w:t>Backyard poultry and supply of birds:</w:t>
      </w:r>
      <w:r w:rsidR="004C7395" w:rsidRPr="00AE0304">
        <w:rPr>
          <w:b/>
          <w:lang w:val="en-GB"/>
        </w:rPr>
        <w:t xml:space="preserve"> </w:t>
      </w:r>
      <w:r w:rsidR="00742692" w:rsidRPr="00AE0304">
        <w:rPr>
          <w:lang w:val="en-GB"/>
        </w:rPr>
        <w:t>Dr.</w:t>
      </w:r>
      <w:r w:rsidR="00FD1EBC" w:rsidRPr="00AE0304">
        <w:rPr>
          <w:lang w:val="en-GB"/>
        </w:rPr>
        <w:t xml:space="preserve"> </w:t>
      </w:r>
      <w:r w:rsidR="00742692" w:rsidRPr="00AE0304">
        <w:rPr>
          <w:lang w:val="en-GB"/>
        </w:rPr>
        <w:t xml:space="preserve">K.Kotaiah , </w:t>
      </w:r>
      <w:r w:rsidRPr="00AE0304">
        <w:rPr>
          <w:lang w:val="en-GB"/>
        </w:rPr>
        <w:t xml:space="preserve">Indbro Research and </w:t>
      </w:r>
      <w:r w:rsidR="00742692" w:rsidRPr="00AE0304">
        <w:rPr>
          <w:lang w:val="en-GB"/>
        </w:rPr>
        <w:t xml:space="preserve">Breeding Farms </w:t>
      </w:r>
      <w:r w:rsidR="004F251A" w:rsidRPr="00AE0304">
        <w:rPr>
          <w:lang w:val="en-GB"/>
        </w:rPr>
        <w:t xml:space="preserve"> </w:t>
      </w:r>
      <w:r w:rsidR="00742692" w:rsidRPr="00AE0304">
        <w:rPr>
          <w:lang w:val="en-GB"/>
        </w:rPr>
        <w:t>Ltd.,</w:t>
      </w:r>
      <w:r w:rsidR="00FD1EBC" w:rsidRPr="00AE0304">
        <w:rPr>
          <w:lang w:val="en-GB"/>
        </w:rPr>
        <w:t xml:space="preserve"> </w:t>
      </w:r>
      <w:r w:rsidR="00742692" w:rsidRPr="00AE0304">
        <w:rPr>
          <w:lang w:val="en-GB"/>
        </w:rPr>
        <w:t>Hyderabad.</w:t>
      </w:r>
    </w:p>
    <w:p w14:paraId="1F05A5EA" w14:textId="77777777" w:rsidR="00476E1C" w:rsidRPr="00AE0304" w:rsidRDefault="00FE5FAD" w:rsidP="001D3011">
      <w:pPr>
        <w:autoSpaceDE w:val="0"/>
        <w:autoSpaceDN w:val="0"/>
        <w:adjustRightInd w:val="0"/>
        <w:spacing w:before="120" w:line="360" w:lineRule="auto"/>
        <w:rPr>
          <w:lang w:val="en-GB"/>
        </w:rPr>
      </w:pPr>
      <w:r w:rsidRPr="00AE0304">
        <w:rPr>
          <w:b/>
          <w:bCs/>
          <w:lang w:val="en-GB"/>
        </w:rPr>
        <w:t xml:space="preserve">3. </w:t>
      </w:r>
      <w:r w:rsidR="008E6429" w:rsidRPr="00AE0304">
        <w:rPr>
          <w:b/>
          <w:bCs/>
          <w:lang w:val="en-GB"/>
        </w:rPr>
        <w:t>Statistics:</w:t>
      </w:r>
      <w:r w:rsidR="00DE2928" w:rsidRPr="00AE0304">
        <w:rPr>
          <w:b/>
          <w:bCs/>
          <w:lang w:val="en-GB"/>
        </w:rPr>
        <w:t xml:space="preserve"> </w:t>
      </w:r>
      <w:r w:rsidR="00773124" w:rsidRPr="00AE0304">
        <w:t xml:space="preserve">K. Parimala Diana Sudhir, Associate Professor &amp; Head, Dept. of Statistics, Aurora’s Degree and PG College , Hyderabad.    </w:t>
      </w:r>
    </w:p>
    <w:p w14:paraId="36BACF2F" w14:textId="77777777" w:rsidR="00476E1C" w:rsidRPr="00AE0304" w:rsidRDefault="00476E1C">
      <w:pPr>
        <w:spacing w:after="160" w:line="259" w:lineRule="auto"/>
        <w:rPr>
          <w:lang w:val="en-GB"/>
        </w:rPr>
      </w:pPr>
    </w:p>
    <w:p w14:paraId="37AB1B5C" w14:textId="77777777" w:rsidR="00FE5FAD" w:rsidRPr="00AE0304" w:rsidRDefault="00FE5FAD">
      <w:pPr>
        <w:spacing w:after="160" w:line="259" w:lineRule="auto"/>
        <w:rPr>
          <w:lang w:val="en-GB"/>
        </w:rPr>
      </w:pPr>
      <w:r w:rsidRPr="00AE0304">
        <w:rPr>
          <w:lang w:val="en-GB"/>
        </w:rPr>
        <w:br w:type="page"/>
      </w:r>
    </w:p>
    <w:p w14:paraId="3A4577BB" w14:textId="77777777" w:rsidR="00476E1C" w:rsidRPr="00AE0304" w:rsidRDefault="00476E1C">
      <w:pPr>
        <w:spacing w:after="160" w:line="259" w:lineRule="auto"/>
        <w:rPr>
          <w:lang w:val="en-GB"/>
        </w:rPr>
      </w:pPr>
    </w:p>
    <w:p w14:paraId="160F1C93" w14:textId="77777777" w:rsidR="008E6429" w:rsidRPr="00AE0304" w:rsidRDefault="008E6429" w:rsidP="001D3011">
      <w:pPr>
        <w:autoSpaceDE w:val="0"/>
        <w:autoSpaceDN w:val="0"/>
        <w:adjustRightInd w:val="0"/>
        <w:spacing w:before="120" w:line="360" w:lineRule="auto"/>
        <w:rPr>
          <w:b/>
          <w:bCs/>
          <w:lang w:val="en-GB"/>
        </w:rPr>
      </w:pPr>
      <w:r w:rsidRPr="00AE0304">
        <w:rPr>
          <w:b/>
          <w:bCs/>
          <w:lang w:val="en-GB"/>
        </w:rPr>
        <w:t xml:space="preserve">INTRODUCTION </w:t>
      </w:r>
    </w:p>
    <w:p w14:paraId="5CC7EC7F" w14:textId="77777777" w:rsidR="00A669CC" w:rsidRPr="00AE0304" w:rsidRDefault="00A669CC" w:rsidP="001D3011">
      <w:pPr>
        <w:autoSpaceDE w:val="0"/>
        <w:autoSpaceDN w:val="0"/>
        <w:adjustRightInd w:val="0"/>
        <w:spacing w:before="120" w:line="360" w:lineRule="auto"/>
        <w:rPr>
          <w:lang w:val="en-GB"/>
        </w:rPr>
      </w:pPr>
      <w:r w:rsidRPr="00AE0304">
        <w:rPr>
          <w:lang w:val="en-GB"/>
        </w:rPr>
        <w:t xml:space="preserve">The Dangoria </w:t>
      </w:r>
      <w:r w:rsidR="00DE2928" w:rsidRPr="00AE0304">
        <w:rPr>
          <w:lang w:val="en-GB"/>
        </w:rPr>
        <w:t>Charitable Trust</w:t>
      </w:r>
      <w:r w:rsidRPr="00AE0304">
        <w:rPr>
          <w:lang w:val="en-GB"/>
        </w:rPr>
        <w:t xml:space="preserve"> (DCT) established in 1981, continues to run a</w:t>
      </w:r>
      <w:r w:rsidR="00AB56A0" w:rsidRPr="00AE0304">
        <w:rPr>
          <w:lang w:val="en-GB"/>
        </w:rPr>
        <w:t xml:space="preserve"> 20 bedded </w:t>
      </w:r>
      <w:r w:rsidRPr="00AE0304">
        <w:rPr>
          <w:lang w:val="en-GB"/>
        </w:rPr>
        <w:t xml:space="preserve"> hospital for women and children (established in 1979), a Home for the aged, and a  Food processing cum training centre under the society Mahila Udyog</w:t>
      </w:r>
      <w:r w:rsidR="00313320" w:rsidRPr="00AE0304">
        <w:rPr>
          <w:lang w:val="en-GB"/>
        </w:rPr>
        <w:t xml:space="preserve">, </w:t>
      </w:r>
      <w:r w:rsidRPr="00AE0304">
        <w:rPr>
          <w:lang w:val="en-GB"/>
        </w:rPr>
        <w:t>in village Narsa</w:t>
      </w:r>
      <w:r w:rsidR="00DE2928" w:rsidRPr="00AE0304">
        <w:rPr>
          <w:lang w:val="en-GB"/>
        </w:rPr>
        <w:t>p</w:t>
      </w:r>
      <w:r w:rsidRPr="00AE0304">
        <w:rPr>
          <w:lang w:val="en-GB"/>
        </w:rPr>
        <w:t>ur, Medak district of Telangana State, India. In addition, DCT has extension activities in select villages of Narsapur</w:t>
      </w:r>
      <w:r w:rsidR="00DE2928" w:rsidRPr="00AE0304">
        <w:rPr>
          <w:lang w:val="en-GB"/>
        </w:rPr>
        <w:t xml:space="preserve"> </w:t>
      </w:r>
      <w:r w:rsidRPr="00AE0304">
        <w:rPr>
          <w:lang w:val="en-GB"/>
        </w:rPr>
        <w:t>and  surrounding</w:t>
      </w:r>
      <w:r w:rsidR="00DE2928" w:rsidRPr="00AE0304">
        <w:rPr>
          <w:lang w:val="en-GB"/>
        </w:rPr>
        <w:t xml:space="preserve">  </w:t>
      </w:r>
      <w:r w:rsidRPr="00AE0304">
        <w:rPr>
          <w:i/>
          <w:lang w:val="en-GB"/>
        </w:rPr>
        <w:t>mandals</w:t>
      </w:r>
      <w:r w:rsidRPr="00AE0304">
        <w:rPr>
          <w:lang w:val="en-GB"/>
        </w:rPr>
        <w:t xml:space="preserve"> of Medak district, TS,  in the area of Health, Food &amp; Nutrition and, Environment</w:t>
      </w:r>
      <w:r w:rsidR="00313320" w:rsidRPr="00AE0304">
        <w:rPr>
          <w:lang w:val="en-GB"/>
        </w:rPr>
        <w:t xml:space="preserve"> Security.</w:t>
      </w:r>
    </w:p>
    <w:p w14:paraId="7CC8ADB5" w14:textId="77777777" w:rsidR="008E6429" w:rsidRPr="00AE0304" w:rsidRDefault="008E6429" w:rsidP="001D3011">
      <w:pPr>
        <w:spacing w:after="160" w:line="360" w:lineRule="auto"/>
        <w:rPr>
          <w:b/>
          <w:bCs/>
          <w:lang w:val="en-GB"/>
        </w:rPr>
      </w:pPr>
      <w:r w:rsidRPr="00AE0304">
        <w:rPr>
          <w:b/>
          <w:bCs/>
          <w:lang w:val="en-GB"/>
        </w:rPr>
        <w:t xml:space="preserve">HOSPITAL BASED ACTIVITIES </w:t>
      </w:r>
    </w:p>
    <w:p w14:paraId="39BCF656" w14:textId="77777777" w:rsidR="00750A4B" w:rsidRPr="00AE0304" w:rsidRDefault="008E6429" w:rsidP="001D3011">
      <w:pPr>
        <w:autoSpaceDE w:val="0"/>
        <w:autoSpaceDN w:val="0"/>
        <w:adjustRightInd w:val="0"/>
        <w:spacing w:before="120" w:line="360" w:lineRule="auto"/>
        <w:rPr>
          <w:lang w:val="en-GB"/>
        </w:rPr>
      </w:pPr>
      <w:r w:rsidRPr="00AE0304">
        <w:rPr>
          <w:lang w:val="en-GB"/>
        </w:rPr>
        <w:t>On every Tuesday and Friday a medical team consisting of doctors, from the Dangoria</w:t>
      </w:r>
      <w:r w:rsidR="00955458" w:rsidRPr="00AE0304">
        <w:rPr>
          <w:lang w:val="en-GB"/>
        </w:rPr>
        <w:t xml:space="preserve"> </w:t>
      </w:r>
      <w:r w:rsidRPr="00AE0304">
        <w:rPr>
          <w:lang w:val="en-GB"/>
        </w:rPr>
        <w:t xml:space="preserve">Hospital for women, Hyderabad, some other physicians, and a technician visit the Narsapur hospital to conduct the out- patient antenatal clinic and obstetric/gynaec surgeries. </w:t>
      </w:r>
    </w:p>
    <w:p w14:paraId="21430534" w14:textId="77777777" w:rsidR="008E6429" w:rsidRPr="00AE0304" w:rsidRDefault="00641DFA" w:rsidP="001D3011">
      <w:pPr>
        <w:autoSpaceDE w:val="0"/>
        <w:autoSpaceDN w:val="0"/>
        <w:adjustRightInd w:val="0"/>
        <w:spacing w:before="120" w:line="360" w:lineRule="auto"/>
        <w:rPr>
          <w:lang w:val="en-GB"/>
        </w:rPr>
      </w:pPr>
      <w:r w:rsidRPr="00AE0304">
        <w:rPr>
          <w:lang w:val="en-GB"/>
        </w:rPr>
        <w:t xml:space="preserve">From </w:t>
      </w:r>
      <w:r w:rsidRPr="00AE0304">
        <w:rPr>
          <w:color w:val="FF0000"/>
          <w:lang w:val="en-GB"/>
        </w:rPr>
        <w:t>April 2022, to March 2023</w:t>
      </w:r>
      <w:r w:rsidR="008E6429" w:rsidRPr="00AE0304">
        <w:rPr>
          <w:lang w:val="en-GB"/>
        </w:rPr>
        <w:t xml:space="preserve">, </w:t>
      </w:r>
      <w:r w:rsidR="00011376" w:rsidRPr="00AE0304">
        <w:rPr>
          <w:color w:val="FF0000"/>
          <w:lang w:val="en-GB"/>
        </w:rPr>
        <w:t>343</w:t>
      </w:r>
      <w:r w:rsidR="00210E31" w:rsidRPr="00AE0304">
        <w:rPr>
          <w:color w:val="FF0000"/>
          <w:lang w:val="en-GB"/>
        </w:rPr>
        <w:t xml:space="preserve"> </w:t>
      </w:r>
      <w:r w:rsidR="00527ED5" w:rsidRPr="00AE0304">
        <w:rPr>
          <w:lang w:val="en-GB"/>
        </w:rPr>
        <w:t>new cases</w:t>
      </w:r>
      <w:r w:rsidR="006647C9" w:rsidRPr="00AE0304">
        <w:rPr>
          <w:lang w:val="en-GB"/>
        </w:rPr>
        <w:t xml:space="preserve"> were registered</w:t>
      </w:r>
      <w:r w:rsidR="006647C9" w:rsidRPr="00AE0304">
        <w:rPr>
          <w:color w:val="FF0000"/>
          <w:lang w:val="en-GB"/>
        </w:rPr>
        <w:t xml:space="preserve">. </w:t>
      </w:r>
      <w:r w:rsidR="00011376" w:rsidRPr="00AE0304">
        <w:rPr>
          <w:color w:val="FF0000"/>
          <w:lang w:val="en-GB"/>
        </w:rPr>
        <w:t>207</w:t>
      </w:r>
      <w:r w:rsidR="00E979B2" w:rsidRPr="00AE0304">
        <w:rPr>
          <w:lang w:val="en-GB"/>
        </w:rPr>
        <w:t xml:space="preserve"> deliveries, including </w:t>
      </w:r>
      <w:r w:rsidR="00011376" w:rsidRPr="00AE0304">
        <w:rPr>
          <w:color w:val="FF0000"/>
          <w:lang w:val="en-GB"/>
        </w:rPr>
        <w:t>102</w:t>
      </w:r>
      <w:r w:rsidR="00390747" w:rsidRPr="00AE0304">
        <w:rPr>
          <w:lang w:val="en-GB"/>
        </w:rPr>
        <w:t xml:space="preserve"> caesarean sections</w:t>
      </w:r>
      <w:r w:rsidR="00210E31" w:rsidRPr="00AE0304">
        <w:rPr>
          <w:lang w:val="en-GB"/>
        </w:rPr>
        <w:t xml:space="preserve"> were conducted</w:t>
      </w:r>
      <w:r w:rsidR="00EF2FDA" w:rsidRPr="00AE0304">
        <w:rPr>
          <w:lang w:val="en-GB"/>
        </w:rPr>
        <w:t>.</w:t>
      </w:r>
      <w:r w:rsidR="00955458" w:rsidRPr="00AE0304">
        <w:rPr>
          <w:lang w:val="en-GB"/>
        </w:rPr>
        <w:t xml:space="preserve"> </w:t>
      </w:r>
      <w:r w:rsidR="00011376" w:rsidRPr="00AE0304">
        <w:rPr>
          <w:color w:val="FF0000"/>
          <w:lang w:val="en-GB"/>
        </w:rPr>
        <w:t>54</w:t>
      </w:r>
      <w:r w:rsidR="00313320" w:rsidRPr="00AE0304">
        <w:rPr>
          <w:lang w:val="en-GB"/>
        </w:rPr>
        <w:t xml:space="preserve"> </w:t>
      </w:r>
      <w:r w:rsidR="008E6429" w:rsidRPr="00AE0304">
        <w:rPr>
          <w:lang w:val="en-GB"/>
        </w:rPr>
        <w:t>tubectom</w:t>
      </w:r>
      <w:r w:rsidR="00390747" w:rsidRPr="00AE0304">
        <w:rPr>
          <w:lang w:val="en-GB"/>
        </w:rPr>
        <w:t xml:space="preserve">ies, </w:t>
      </w:r>
      <w:r w:rsidR="00011376" w:rsidRPr="00AE0304">
        <w:rPr>
          <w:color w:val="FF0000"/>
          <w:lang w:val="en-GB"/>
        </w:rPr>
        <w:t>4</w:t>
      </w:r>
      <w:r w:rsidR="00390747" w:rsidRPr="00AE0304">
        <w:rPr>
          <w:lang w:val="en-GB"/>
        </w:rPr>
        <w:t xml:space="preserve"> PNS</w:t>
      </w:r>
      <w:r w:rsidR="00390747" w:rsidRPr="00AE0304">
        <w:rPr>
          <w:color w:val="FF0000"/>
          <w:lang w:val="en-GB"/>
        </w:rPr>
        <w:t xml:space="preserve">, </w:t>
      </w:r>
      <w:r w:rsidR="00011376" w:rsidRPr="00AE0304">
        <w:rPr>
          <w:color w:val="FF0000"/>
          <w:lang w:val="en-GB"/>
        </w:rPr>
        <w:t>1</w:t>
      </w:r>
      <w:r w:rsidR="00941EA5" w:rsidRPr="00AE0304">
        <w:rPr>
          <w:lang w:val="en-GB"/>
        </w:rPr>
        <w:t>.</w:t>
      </w:r>
      <w:r w:rsidR="00390747" w:rsidRPr="00AE0304">
        <w:rPr>
          <w:lang w:val="en-GB"/>
        </w:rPr>
        <w:t xml:space="preserve"> MTP </w:t>
      </w:r>
      <w:r w:rsidR="00133157" w:rsidRPr="00AE0304">
        <w:rPr>
          <w:color w:val="FF0000"/>
          <w:lang w:val="en-GB"/>
        </w:rPr>
        <w:t xml:space="preserve">, </w:t>
      </w:r>
      <w:r w:rsidR="00011376" w:rsidRPr="00AE0304">
        <w:rPr>
          <w:lang w:val="en-GB"/>
        </w:rPr>
        <w:t xml:space="preserve"> </w:t>
      </w:r>
      <w:r w:rsidR="00011376" w:rsidRPr="00AE0304">
        <w:rPr>
          <w:color w:val="FF0000"/>
          <w:lang w:val="en-GB"/>
        </w:rPr>
        <w:t>3</w:t>
      </w:r>
      <w:r w:rsidR="00133157" w:rsidRPr="00AE0304">
        <w:rPr>
          <w:lang w:val="en-GB"/>
        </w:rPr>
        <w:t xml:space="preserve"> </w:t>
      </w:r>
      <w:r w:rsidR="00210E31" w:rsidRPr="00AE0304">
        <w:rPr>
          <w:lang w:val="en-GB"/>
        </w:rPr>
        <w:t>a</w:t>
      </w:r>
      <w:r w:rsidR="00133157" w:rsidRPr="00AE0304">
        <w:rPr>
          <w:lang w:val="en-GB"/>
        </w:rPr>
        <w:t>bdominal hyste</w:t>
      </w:r>
      <w:r w:rsidR="00210E31" w:rsidRPr="00AE0304">
        <w:rPr>
          <w:lang w:val="en-GB"/>
        </w:rPr>
        <w:t>re</w:t>
      </w:r>
      <w:r w:rsidR="00133157" w:rsidRPr="00AE0304">
        <w:rPr>
          <w:lang w:val="en-GB"/>
        </w:rPr>
        <w:t xml:space="preserve">ctomy </w:t>
      </w:r>
      <w:r w:rsidR="008E6429" w:rsidRPr="00AE0304">
        <w:rPr>
          <w:lang w:val="en-GB"/>
        </w:rPr>
        <w:t>were done</w:t>
      </w:r>
      <w:r w:rsidR="00624D31" w:rsidRPr="00AE0304">
        <w:rPr>
          <w:lang w:val="en-GB"/>
        </w:rPr>
        <w:t xml:space="preserve">. </w:t>
      </w:r>
      <w:r w:rsidR="008E6429" w:rsidRPr="00AE0304">
        <w:rPr>
          <w:lang w:val="en-GB"/>
        </w:rPr>
        <w:t>In recent years demand for the hospital has decreased, due to a</w:t>
      </w:r>
      <w:r w:rsidR="00750A4B" w:rsidRPr="00AE0304">
        <w:rPr>
          <w:lang w:val="en-GB"/>
        </w:rPr>
        <w:t>n</w:t>
      </w:r>
      <w:r w:rsidR="00624D31" w:rsidRPr="00AE0304">
        <w:rPr>
          <w:lang w:val="en-GB"/>
        </w:rPr>
        <w:t xml:space="preserve"> up</w:t>
      </w:r>
      <w:r w:rsidR="00527ED5" w:rsidRPr="00AE0304">
        <w:rPr>
          <w:lang w:val="en-GB"/>
        </w:rPr>
        <w:t>gradation</w:t>
      </w:r>
      <w:r w:rsidR="008E6429" w:rsidRPr="00AE0304">
        <w:rPr>
          <w:lang w:val="en-GB"/>
        </w:rPr>
        <w:t xml:space="preserve"> of the government hospital in Narsapur and incentives to pregnant women for deliveries in government hospital.</w:t>
      </w:r>
    </w:p>
    <w:p w14:paraId="232B6C11" w14:textId="77777777" w:rsidR="008E6429" w:rsidRPr="00AE0304" w:rsidRDefault="008E6429" w:rsidP="001D3011">
      <w:pPr>
        <w:pStyle w:val="Default"/>
        <w:spacing w:before="120" w:line="360" w:lineRule="auto"/>
        <w:rPr>
          <w:rFonts w:ascii="Times New Roman" w:hAnsi="Times New Roman" w:cs="Times New Roman"/>
          <w:color w:val="auto"/>
          <w:lang w:val="en-GB"/>
        </w:rPr>
      </w:pPr>
      <w:r w:rsidRPr="00AE0304">
        <w:rPr>
          <w:rFonts w:ascii="Times New Roman" w:hAnsi="Times New Roman" w:cs="Times New Roman"/>
          <w:color w:val="auto"/>
          <w:lang w:val="en-GB"/>
        </w:rPr>
        <w:t>The incidence of Low birth we</w:t>
      </w:r>
      <w:r w:rsidR="00E85ACD" w:rsidRPr="00AE0304">
        <w:rPr>
          <w:rFonts w:ascii="Times New Roman" w:hAnsi="Times New Roman" w:cs="Times New Roman"/>
          <w:color w:val="auto"/>
          <w:lang w:val="en-GB"/>
        </w:rPr>
        <w:t xml:space="preserve">ight (&lt; 2.5 Kg) was, </w:t>
      </w:r>
      <w:r w:rsidR="00742FC8" w:rsidRPr="00AE0304">
        <w:rPr>
          <w:rFonts w:ascii="Times New Roman" w:hAnsi="Times New Roman" w:cs="Times New Roman"/>
          <w:color w:val="FF0000"/>
          <w:lang w:val="en-GB"/>
        </w:rPr>
        <w:t>14.4</w:t>
      </w:r>
      <w:r w:rsidR="00A56B7E" w:rsidRPr="00AE0304">
        <w:rPr>
          <w:rFonts w:ascii="Times New Roman" w:hAnsi="Times New Roman" w:cs="Times New Roman"/>
          <w:color w:val="FF0000"/>
          <w:lang w:val="en-GB"/>
        </w:rPr>
        <w:t xml:space="preserve"> </w:t>
      </w:r>
      <w:r w:rsidRPr="00AE0304">
        <w:rPr>
          <w:rFonts w:ascii="Times New Roman" w:hAnsi="Times New Roman" w:cs="Times New Roman"/>
          <w:color w:val="FF0000"/>
          <w:lang w:val="en-GB"/>
        </w:rPr>
        <w:t>%.</w:t>
      </w:r>
    </w:p>
    <w:p w14:paraId="53DD894A" w14:textId="77777777" w:rsidR="0035508A" w:rsidRPr="00AE0304" w:rsidRDefault="0035508A" w:rsidP="001D3011">
      <w:pPr>
        <w:autoSpaceDE w:val="0"/>
        <w:autoSpaceDN w:val="0"/>
        <w:adjustRightInd w:val="0"/>
        <w:spacing w:before="120" w:line="360" w:lineRule="auto"/>
        <w:rPr>
          <w:lang w:val="en-GB"/>
        </w:rPr>
      </w:pPr>
      <w:r w:rsidRPr="00AE0304">
        <w:rPr>
          <w:b/>
          <w:bCs/>
          <w:lang w:val="en-GB"/>
        </w:rPr>
        <w:t xml:space="preserve">Ambulance Service </w:t>
      </w:r>
    </w:p>
    <w:p w14:paraId="74E8AFCD" w14:textId="77777777" w:rsidR="0035508A" w:rsidRPr="00AE0304" w:rsidRDefault="0035508A" w:rsidP="001D3011">
      <w:pPr>
        <w:autoSpaceDE w:val="0"/>
        <w:autoSpaceDN w:val="0"/>
        <w:adjustRightInd w:val="0"/>
        <w:spacing w:before="120" w:line="360" w:lineRule="auto"/>
        <w:rPr>
          <w:lang w:val="en-GB"/>
        </w:rPr>
      </w:pPr>
      <w:r w:rsidRPr="00AE0304">
        <w:rPr>
          <w:lang w:val="en-GB"/>
        </w:rPr>
        <w:t xml:space="preserve">DCT runs an ambulance service to take patients to the city hospital(s). </w:t>
      </w:r>
    </w:p>
    <w:p w14:paraId="1DAD3619" w14:textId="77777777" w:rsidR="008E6429" w:rsidRPr="00AE0304" w:rsidRDefault="00750A4B" w:rsidP="001D3011">
      <w:pPr>
        <w:pStyle w:val="Default"/>
        <w:spacing w:before="120" w:line="360" w:lineRule="auto"/>
        <w:rPr>
          <w:rFonts w:ascii="Times New Roman" w:hAnsi="Times New Roman" w:cs="Times New Roman"/>
          <w:color w:val="auto"/>
          <w:lang w:val="en-GB"/>
        </w:rPr>
      </w:pPr>
      <w:r w:rsidRPr="00AE0304">
        <w:rPr>
          <w:rFonts w:ascii="Times New Roman" w:hAnsi="Times New Roman" w:cs="Times New Roman"/>
          <w:b/>
          <w:bCs/>
          <w:color w:val="auto"/>
          <w:lang w:val="en-GB"/>
        </w:rPr>
        <w:t xml:space="preserve"> HIV screening of pregnant women </w:t>
      </w:r>
    </w:p>
    <w:p w14:paraId="190122D8" w14:textId="2A8D4C12" w:rsidR="008E6429" w:rsidRPr="00AE0304" w:rsidRDefault="00624D31" w:rsidP="001D3011">
      <w:pPr>
        <w:autoSpaceDE w:val="0"/>
        <w:autoSpaceDN w:val="0"/>
        <w:adjustRightInd w:val="0"/>
        <w:spacing w:before="120" w:line="360" w:lineRule="auto"/>
        <w:rPr>
          <w:lang w:val="en-GB"/>
        </w:rPr>
      </w:pPr>
      <w:r w:rsidRPr="00AE0304">
        <w:rPr>
          <w:lang w:val="en-GB"/>
        </w:rPr>
        <w:t>A</w:t>
      </w:r>
      <w:r w:rsidR="008E6429" w:rsidRPr="00AE0304">
        <w:rPr>
          <w:lang w:val="en-GB"/>
        </w:rPr>
        <w:t xml:space="preserve">ntenatal cases are screened for HIV/AIDS infection. The infected women are treated free of cost to prevent mother to child transmission of infections. During the reporting period, </w:t>
      </w:r>
      <w:r w:rsidR="00742FC8" w:rsidRPr="00AE0304">
        <w:rPr>
          <w:lang w:val="en-GB"/>
        </w:rPr>
        <w:t>April 2022</w:t>
      </w:r>
      <w:r w:rsidR="00955458" w:rsidRPr="00AE0304">
        <w:rPr>
          <w:lang w:val="en-GB"/>
        </w:rPr>
        <w:t xml:space="preserve"> </w:t>
      </w:r>
      <w:r w:rsidR="008E6429" w:rsidRPr="00AE0304">
        <w:rPr>
          <w:lang w:val="en-GB"/>
        </w:rPr>
        <w:t>to March 202</w:t>
      </w:r>
      <w:r w:rsidR="00742FC8" w:rsidRPr="00AE0304">
        <w:rPr>
          <w:lang w:val="en-GB"/>
        </w:rPr>
        <w:t>3</w:t>
      </w:r>
      <w:r w:rsidR="00612DB1" w:rsidRPr="00AE0304">
        <w:rPr>
          <w:lang w:val="en-GB"/>
        </w:rPr>
        <w:t xml:space="preserve"> out of total</w:t>
      </w:r>
      <w:r w:rsidRPr="00AE0304">
        <w:rPr>
          <w:lang w:val="en-GB"/>
        </w:rPr>
        <w:t xml:space="preserve"> of </w:t>
      </w:r>
      <w:r w:rsidR="00011376" w:rsidRPr="00AE0304">
        <w:rPr>
          <w:color w:val="FF0000"/>
          <w:lang w:val="en-GB"/>
        </w:rPr>
        <w:t>343</w:t>
      </w:r>
      <w:r w:rsidR="00742FC8" w:rsidRPr="00AE0304">
        <w:rPr>
          <w:color w:val="FF0000"/>
          <w:lang w:val="en-GB"/>
        </w:rPr>
        <w:t xml:space="preserve"> </w:t>
      </w:r>
      <w:r w:rsidR="00612137" w:rsidRPr="00AE0304">
        <w:rPr>
          <w:lang w:val="en-GB"/>
        </w:rPr>
        <w:t>antenatal</w:t>
      </w:r>
      <w:r w:rsidR="00612DB1" w:rsidRPr="00AE0304">
        <w:rPr>
          <w:lang w:val="en-GB"/>
        </w:rPr>
        <w:t xml:space="preserve"> cases registered, </w:t>
      </w:r>
      <w:r w:rsidR="00D75346" w:rsidRPr="00AE0304">
        <w:rPr>
          <w:lang w:val="en-GB"/>
        </w:rPr>
        <w:t>.</w:t>
      </w:r>
      <w:r w:rsidR="00742FC8" w:rsidRPr="00AE0304">
        <w:rPr>
          <w:color w:val="FF0000"/>
          <w:lang w:val="en-GB"/>
        </w:rPr>
        <w:t>333</w:t>
      </w:r>
      <w:r w:rsidR="00BB6343" w:rsidRPr="00AE0304">
        <w:rPr>
          <w:color w:val="FF0000"/>
          <w:lang w:val="en-GB"/>
        </w:rPr>
        <w:t>.</w:t>
      </w:r>
      <w:r w:rsidR="00D75346" w:rsidRPr="00AE0304">
        <w:rPr>
          <w:color w:val="FF0000"/>
          <w:lang w:val="en-GB"/>
        </w:rPr>
        <w:t>.</w:t>
      </w:r>
      <w:r w:rsidR="00BB6343" w:rsidRPr="00AE0304">
        <w:rPr>
          <w:lang w:val="en-GB"/>
        </w:rPr>
        <w:t>c</w:t>
      </w:r>
      <w:r w:rsidR="00527ED5" w:rsidRPr="00AE0304">
        <w:rPr>
          <w:lang w:val="en-GB"/>
        </w:rPr>
        <w:t>ases</w:t>
      </w:r>
      <w:r w:rsidR="008E6429" w:rsidRPr="00AE0304">
        <w:rPr>
          <w:lang w:val="en-GB"/>
        </w:rPr>
        <w:t xml:space="preserve"> were tested for HIV infection.</w:t>
      </w:r>
      <w:r w:rsidR="00210E31" w:rsidRPr="00AE0304">
        <w:rPr>
          <w:lang w:val="en-GB"/>
        </w:rPr>
        <w:t xml:space="preserve"> Only </w:t>
      </w:r>
      <w:r w:rsidR="00742FC8" w:rsidRPr="00AE0304">
        <w:rPr>
          <w:lang w:val="en-GB"/>
        </w:rPr>
        <w:t xml:space="preserve">1...HIV positive </w:t>
      </w:r>
      <w:r w:rsidR="00861509" w:rsidRPr="00AE0304">
        <w:rPr>
          <w:lang w:val="en-GB"/>
        </w:rPr>
        <w:t>case was detected</w:t>
      </w:r>
      <w:r w:rsidR="00210E31" w:rsidRPr="00AE0304">
        <w:rPr>
          <w:lang w:val="en-GB"/>
        </w:rPr>
        <w:t>.</w:t>
      </w:r>
    </w:p>
    <w:p w14:paraId="5BA27010" w14:textId="77777777" w:rsidR="008E6429" w:rsidRPr="00AE0304" w:rsidRDefault="008E6429" w:rsidP="001D3011">
      <w:pPr>
        <w:autoSpaceDE w:val="0"/>
        <w:autoSpaceDN w:val="0"/>
        <w:adjustRightInd w:val="0"/>
        <w:spacing w:before="120" w:line="360" w:lineRule="auto"/>
        <w:rPr>
          <w:b/>
          <w:bCs/>
          <w:lang w:val="en-GB"/>
        </w:rPr>
      </w:pPr>
      <w:r w:rsidRPr="00AE0304">
        <w:rPr>
          <w:b/>
          <w:bCs/>
          <w:lang w:val="en-GB"/>
        </w:rPr>
        <w:t xml:space="preserve">TARALAKSHMI HOME FOR THE AGED </w:t>
      </w:r>
    </w:p>
    <w:p w14:paraId="01B20D7A" w14:textId="2D6D7F96" w:rsidR="008E6429" w:rsidRPr="00AE0304" w:rsidRDefault="008E6429" w:rsidP="001D3011">
      <w:pPr>
        <w:autoSpaceDE w:val="0"/>
        <w:autoSpaceDN w:val="0"/>
        <w:adjustRightInd w:val="0"/>
        <w:spacing w:before="120" w:line="360" w:lineRule="auto"/>
        <w:rPr>
          <w:lang w:val="en-GB"/>
        </w:rPr>
      </w:pPr>
      <w:r w:rsidRPr="00AE0304">
        <w:rPr>
          <w:lang w:val="en-GB"/>
        </w:rPr>
        <w:t xml:space="preserve">This home was started in 1994, to cater to the needs of elderly women and men. About </w:t>
      </w:r>
      <w:r w:rsidR="00955458" w:rsidRPr="00AE0304">
        <w:rPr>
          <w:color w:val="FF0000"/>
          <w:lang w:val="en-GB"/>
        </w:rPr>
        <w:t xml:space="preserve">40 </w:t>
      </w:r>
      <w:r w:rsidRPr="00AE0304">
        <w:rPr>
          <w:color w:val="FF0000"/>
          <w:lang w:val="en-GB"/>
        </w:rPr>
        <w:t>resource- poor elderly including couples resid</w:t>
      </w:r>
      <w:r w:rsidR="005C37E7" w:rsidRPr="00AE0304">
        <w:rPr>
          <w:color w:val="FF0000"/>
          <w:lang w:val="en-GB"/>
        </w:rPr>
        <w:t>e in the home. During the year</w:t>
      </w:r>
      <w:r w:rsidR="00AB56A0" w:rsidRPr="00AE0304">
        <w:rPr>
          <w:color w:val="FF0000"/>
          <w:lang w:val="en-GB"/>
        </w:rPr>
        <w:t xml:space="preserve">, </w:t>
      </w:r>
      <w:r w:rsidR="0028409E" w:rsidRPr="00AE0304">
        <w:rPr>
          <w:color w:val="FF0000"/>
          <w:lang w:val="en-GB"/>
        </w:rPr>
        <w:t>3</w:t>
      </w:r>
      <w:r w:rsidR="00955458" w:rsidRPr="00AE0304">
        <w:rPr>
          <w:color w:val="FF0000"/>
          <w:lang w:val="en-GB"/>
        </w:rPr>
        <w:t xml:space="preserve">  ailing women members </w:t>
      </w:r>
      <w:r w:rsidRPr="00AE0304">
        <w:rPr>
          <w:color w:val="FF0000"/>
          <w:lang w:val="en-GB"/>
        </w:rPr>
        <w:t xml:space="preserve">passed away. </w:t>
      </w:r>
      <w:r w:rsidRPr="00AE0304">
        <w:rPr>
          <w:lang w:val="en-GB"/>
        </w:rPr>
        <w:t xml:space="preserve">New members have taken their place. </w:t>
      </w:r>
    </w:p>
    <w:p w14:paraId="26BBB7DF" w14:textId="77777777" w:rsidR="00624D31" w:rsidRPr="00AE0304" w:rsidRDefault="00624D31">
      <w:pPr>
        <w:spacing w:after="160" w:line="259" w:lineRule="auto"/>
        <w:rPr>
          <w:b/>
          <w:lang w:val="en-GB"/>
        </w:rPr>
      </w:pPr>
      <w:r w:rsidRPr="00AE0304">
        <w:rPr>
          <w:b/>
          <w:lang w:val="en-GB"/>
        </w:rPr>
        <w:br w:type="page"/>
      </w:r>
    </w:p>
    <w:p w14:paraId="0A89A27C" w14:textId="77777777" w:rsidR="008E6429" w:rsidRPr="00AE0304" w:rsidRDefault="008E6429" w:rsidP="001D3011">
      <w:pPr>
        <w:autoSpaceDE w:val="0"/>
        <w:autoSpaceDN w:val="0"/>
        <w:adjustRightInd w:val="0"/>
        <w:spacing w:before="120" w:line="360" w:lineRule="auto"/>
        <w:rPr>
          <w:b/>
          <w:lang w:val="en-GB"/>
        </w:rPr>
      </w:pPr>
      <w:r w:rsidRPr="00AE0304">
        <w:rPr>
          <w:b/>
          <w:lang w:val="en-GB"/>
        </w:rPr>
        <w:lastRenderedPageBreak/>
        <w:t>MAHILA UDYOD, FOOD PROCESSING CUM TR</w:t>
      </w:r>
      <w:r w:rsidR="00615143" w:rsidRPr="00AE0304">
        <w:rPr>
          <w:b/>
          <w:lang w:val="en-GB"/>
        </w:rPr>
        <w:t>A</w:t>
      </w:r>
      <w:r w:rsidRPr="00AE0304">
        <w:rPr>
          <w:b/>
          <w:lang w:val="en-GB"/>
        </w:rPr>
        <w:t>INING CENTRE</w:t>
      </w:r>
    </w:p>
    <w:p w14:paraId="5D2B2990" w14:textId="77777777" w:rsidR="008E6429" w:rsidRPr="00AE0304" w:rsidRDefault="008E6429" w:rsidP="001D3011">
      <w:pPr>
        <w:autoSpaceDE w:val="0"/>
        <w:autoSpaceDN w:val="0"/>
        <w:adjustRightInd w:val="0"/>
        <w:spacing w:before="120" w:line="360" w:lineRule="auto"/>
        <w:rPr>
          <w:lang w:val="en-GB"/>
        </w:rPr>
      </w:pPr>
      <w:r w:rsidRPr="00AE0304">
        <w:rPr>
          <w:i/>
          <w:lang w:val="en-GB"/>
        </w:rPr>
        <w:t>Mahilaudyog</w:t>
      </w:r>
      <w:r w:rsidRPr="00AE0304">
        <w:rPr>
          <w:lang w:val="en-GB"/>
        </w:rPr>
        <w:t xml:space="preserve"> continues to run food processing cum training centre. Table 1 gives the list </w:t>
      </w:r>
    </w:p>
    <w:p w14:paraId="5BE67432" w14:textId="77777777" w:rsidR="008E6429" w:rsidRPr="00AE0304" w:rsidRDefault="008E6429" w:rsidP="001D3011">
      <w:pPr>
        <w:autoSpaceDE w:val="0"/>
        <w:autoSpaceDN w:val="0"/>
        <w:adjustRightInd w:val="0"/>
        <w:spacing w:before="120" w:line="360" w:lineRule="auto"/>
        <w:rPr>
          <w:lang w:val="en-GB"/>
        </w:rPr>
      </w:pPr>
      <w:r w:rsidRPr="00AE0304">
        <w:rPr>
          <w:lang w:val="en-GB"/>
        </w:rPr>
        <w:t>Of products being prepared in the centre.</w:t>
      </w:r>
      <w:r w:rsidR="00712920" w:rsidRPr="00AE0304">
        <w:rPr>
          <w:lang w:val="en-GB"/>
        </w:rPr>
        <w:t xml:space="preserve"> </w:t>
      </w:r>
    </w:p>
    <w:p w14:paraId="330477CF" w14:textId="77777777" w:rsidR="003D5233" w:rsidRPr="00AE0304" w:rsidRDefault="003D5233" w:rsidP="001D3011">
      <w:pPr>
        <w:spacing w:after="160" w:line="360" w:lineRule="auto"/>
        <w:rPr>
          <w:b/>
          <w:lang w:val="en-GB"/>
        </w:rPr>
      </w:pPr>
    </w:p>
    <w:p w14:paraId="4D750B47" w14:textId="3CB92F14" w:rsidR="008E6429" w:rsidRPr="00AE0304" w:rsidRDefault="008E6429" w:rsidP="001D3011">
      <w:pPr>
        <w:autoSpaceDE w:val="0"/>
        <w:autoSpaceDN w:val="0"/>
        <w:adjustRightInd w:val="0"/>
        <w:spacing w:before="120" w:line="360" w:lineRule="auto"/>
        <w:jc w:val="center"/>
        <w:rPr>
          <w:lang w:val="en-GB"/>
        </w:rPr>
      </w:pPr>
      <w:r w:rsidRPr="00AE0304">
        <w:rPr>
          <w:b/>
          <w:lang w:val="en-GB"/>
        </w:rPr>
        <w:t xml:space="preserve">List of food </w:t>
      </w:r>
      <w:r w:rsidR="00395D00" w:rsidRPr="00AE0304">
        <w:rPr>
          <w:b/>
          <w:lang w:val="en-GB"/>
        </w:rPr>
        <w:t>products produced</w:t>
      </w:r>
      <w:r w:rsidR="003D5233" w:rsidRPr="00AE0304">
        <w:rPr>
          <w:b/>
          <w:lang w:val="en-GB"/>
        </w:rPr>
        <w:t xml:space="preserve"> and marketed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518"/>
      </w:tblGrid>
      <w:tr w:rsidR="008E6429" w:rsidRPr="00AE0304" w14:paraId="3A52D5DA" w14:textId="77777777" w:rsidTr="0032504C">
        <w:tc>
          <w:tcPr>
            <w:tcW w:w="4338" w:type="dxa"/>
          </w:tcPr>
          <w:p w14:paraId="1E3E7CC9" w14:textId="5CC4742F" w:rsidR="008E6429" w:rsidRPr="00AE0304" w:rsidRDefault="008E6429" w:rsidP="00FD1EBC">
            <w:pPr>
              <w:autoSpaceDE w:val="0"/>
              <w:autoSpaceDN w:val="0"/>
              <w:adjustRightInd w:val="0"/>
              <w:rPr>
                <w:lang w:val="en-GB"/>
              </w:rPr>
            </w:pPr>
            <w:r w:rsidRPr="00AE0304">
              <w:rPr>
                <w:lang w:val="en-GB"/>
              </w:rPr>
              <w:t xml:space="preserve">Poshana- a Cereal pulse </w:t>
            </w:r>
            <w:r w:rsidR="002A7FD8" w:rsidRPr="00AE0304">
              <w:rPr>
                <w:lang w:val="en-GB"/>
              </w:rPr>
              <w:t xml:space="preserve">mix </w:t>
            </w:r>
            <w:r w:rsidR="007859F7" w:rsidRPr="00AE0304">
              <w:rPr>
                <w:lang w:val="en-GB"/>
              </w:rPr>
              <w:t xml:space="preserve">for </w:t>
            </w:r>
            <w:r w:rsidRPr="00AE0304">
              <w:rPr>
                <w:lang w:val="en-GB"/>
              </w:rPr>
              <w:t xml:space="preserve">complementary </w:t>
            </w:r>
            <w:r w:rsidR="007859F7" w:rsidRPr="00AE0304">
              <w:rPr>
                <w:lang w:val="en-GB"/>
              </w:rPr>
              <w:t>feeding</w:t>
            </w:r>
          </w:p>
        </w:tc>
        <w:tc>
          <w:tcPr>
            <w:tcW w:w="4518" w:type="dxa"/>
          </w:tcPr>
          <w:p w14:paraId="5E45E443" w14:textId="77777777" w:rsidR="008E6429" w:rsidRPr="00AE0304" w:rsidRDefault="008E6429" w:rsidP="00FD1EBC">
            <w:pPr>
              <w:autoSpaceDE w:val="0"/>
              <w:autoSpaceDN w:val="0"/>
              <w:adjustRightInd w:val="0"/>
              <w:rPr>
                <w:lang w:val="en-GB"/>
              </w:rPr>
            </w:pPr>
            <w:r w:rsidRPr="00AE0304">
              <w:rPr>
                <w:lang w:val="en-GB"/>
              </w:rPr>
              <w:t xml:space="preserve">Chutney powders from solar-dried curry leaves, mint leaves, </w:t>
            </w:r>
            <w:r w:rsidRPr="00AE0304">
              <w:rPr>
                <w:i/>
                <w:lang w:val="en-GB"/>
              </w:rPr>
              <w:t>gongura</w:t>
            </w:r>
            <w:r w:rsidR="002E348C" w:rsidRPr="00AE0304">
              <w:rPr>
                <w:lang w:val="en-GB"/>
              </w:rPr>
              <w:t xml:space="preserve"> </w:t>
            </w:r>
            <w:r w:rsidRPr="00AE0304">
              <w:rPr>
                <w:lang w:val="en-GB"/>
              </w:rPr>
              <w:t>(Hibiscus) leaves</w:t>
            </w:r>
          </w:p>
        </w:tc>
      </w:tr>
      <w:tr w:rsidR="008E6429" w:rsidRPr="00AE0304" w14:paraId="29A4D4CC" w14:textId="77777777" w:rsidTr="0032504C">
        <w:tc>
          <w:tcPr>
            <w:tcW w:w="4338" w:type="dxa"/>
          </w:tcPr>
          <w:p w14:paraId="16E2DB2C" w14:textId="77AA0EFB" w:rsidR="008E6429" w:rsidRPr="00AE0304" w:rsidRDefault="008E6429" w:rsidP="00FD1EBC">
            <w:pPr>
              <w:autoSpaceDE w:val="0"/>
              <w:autoSpaceDN w:val="0"/>
              <w:adjustRightInd w:val="0"/>
              <w:rPr>
                <w:lang w:val="en-GB"/>
              </w:rPr>
            </w:pPr>
            <w:r w:rsidRPr="00AE0304">
              <w:rPr>
                <w:lang w:val="en-GB"/>
              </w:rPr>
              <w:t>Nutri</w:t>
            </w:r>
            <w:r w:rsidR="007859F7" w:rsidRPr="00AE0304">
              <w:rPr>
                <w:lang w:val="en-GB"/>
              </w:rPr>
              <w:t xml:space="preserve"> </w:t>
            </w:r>
            <w:r w:rsidRPr="00AE0304">
              <w:rPr>
                <w:lang w:val="en-GB"/>
              </w:rPr>
              <w:t xml:space="preserve">Mix- A multigrain </w:t>
            </w:r>
            <w:r w:rsidR="002A7FD8" w:rsidRPr="00AE0304">
              <w:rPr>
                <w:lang w:val="en-GB"/>
              </w:rPr>
              <w:t>cereal, millet, pulse mix for complementary feeding</w:t>
            </w:r>
          </w:p>
        </w:tc>
        <w:tc>
          <w:tcPr>
            <w:tcW w:w="4518" w:type="dxa"/>
          </w:tcPr>
          <w:p w14:paraId="17FEEBB2" w14:textId="520DA034" w:rsidR="008E6429" w:rsidRPr="00AE0304" w:rsidRDefault="008E6429" w:rsidP="00FD1EBC">
            <w:pPr>
              <w:autoSpaceDE w:val="0"/>
              <w:autoSpaceDN w:val="0"/>
              <w:adjustRightInd w:val="0"/>
              <w:rPr>
                <w:lang w:val="en-GB"/>
              </w:rPr>
            </w:pPr>
            <w:r w:rsidRPr="00AE0304">
              <w:rPr>
                <w:lang w:val="en-GB"/>
              </w:rPr>
              <w:t xml:space="preserve">Lime pickle </w:t>
            </w:r>
          </w:p>
        </w:tc>
      </w:tr>
      <w:tr w:rsidR="008E6429" w:rsidRPr="00AE0304" w14:paraId="4F8BA1E7" w14:textId="77777777" w:rsidTr="0032504C">
        <w:tc>
          <w:tcPr>
            <w:tcW w:w="4338" w:type="dxa"/>
          </w:tcPr>
          <w:p w14:paraId="33845460" w14:textId="77777777" w:rsidR="008E6429" w:rsidRPr="00AE0304" w:rsidRDefault="008E6429" w:rsidP="00FD1EBC">
            <w:pPr>
              <w:autoSpaceDE w:val="0"/>
              <w:autoSpaceDN w:val="0"/>
              <w:adjustRightInd w:val="0"/>
              <w:rPr>
                <w:lang w:val="en-GB"/>
              </w:rPr>
            </w:pPr>
            <w:r w:rsidRPr="00AE0304">
              <w:rPr>
                <w:lang w:val="en-GB"/>
              </w:rPr>
              <w:t>Ragi</w:t>
            </w:r>
            <w:r w:rsidR="0027520E" w:rsidRPr="00AE0304">
              <w:rPr>
                <w:lang w:val="en-GB"/>
              </w:rPr>
              <w:t xml:space="preserve"> </w:t>
            </w:r>
            <w:r w:rsidRPr="00AE0304">
              <w:rPr>
                <w:lang w:val="en-GB"/>
              </w:rPr>
              <w:t>(finger millet) malt(sprouted roasted ragi-finger millet)</w:t>
            </w:r>
            <w:r w:rsidR="005F066F" w:rsidRPr="00AE0304">
              <w:rPr>
                <w:lang w:val="en-GB"/>
              </w:rPr>
              <w:t xml:space="preserve">, Ragi laddu </w:t>
            </w:r>
          </w:p>
        </w:tc>
        <w:tc>
          <w:tcPr>
            <w:tcW w:w="4518" w:type="dxa"/>
          </w:tcPr>
          <w:p w14:paraId="76A5BE8A" w14:textId="6FC7CFD1" w:rsidR="008E6429" w:rsidRPr="00AE0304" w:rsidRDefault="008E6429" w:rsidP="00FD1EBC">
            <w:pPr>
              <w:autoSpaceDE w:val="0"/>
              <w:autoSpaceDN w:val="0"/>
              <w:adjustRightInd w:val="0"/>
              <w:rPr>
                <w:lang w:val="en-GB"/>
              </w:rPr>
            </w:pPr>
            <w:r w:rsidRPr="00AE0304">
              <w:rPr>
                <w:i/>
                <w:lang w:val="en-GB"/>
              </w:rPr>
              <w:t>Putnala</w:t>
            </w:r>
            <w:r w:rsidR="002E348C" w:rsidRPr="00AE0304">
              <w:rPr>
                <w:i/>
                <w:lang w:val="en-GB"/>
              </w:rPr>
              <w:t xml:space="preserve"> podi </w:t>
            </w:r>
            <w:r w:rsidRPr="00AE0304">
              <w:rPr>
                <w:lang w:val="en-GB"/>
              </w:rPr>
              <w:t xml:space="preserve">(Roasted </w:t>
            </w:r>
            <w:r w:rsidR="00A131D1" w:rsidRPr="00AE0304">
              <w:rPr>
                <w:lang w:val="en-GB"/>
              </w:rPr>
              <w:t xml:space="preserve">Bengal </w:t>
            </w:r>
            <w:r w:rsidRPr="00AE0304">
              <w:rPr>
                <w:lang w:val="en-GB"/>
              </w:rPr>
              <w:t>gram</w:t>
            </w:r>
            <w:r w:rsidR="00011783" w:rsidRPr="00AE0304">
              <w:rPr>
                <w:lang w:val="en-GB"/>
              </w:rPr>
              <w:t xml:space="preserve"> </w:t>
            </w:r>
            <w:r w:rsidRPr="00AE0304">
              <w:rPr>
                <w:lang w:val="en-GB"/>
              </w:rPr>
              <w:t>dal</w:t>
            </w:r>
            <w:r w:rsidR="002E348C" w:rsidRPr="00AE0304">
              <w:rPr>
                <w:lang w:val="en-GB"/>
              </w:rPr>
              <w:t>, spicy powder</w:t>
            </w:r>
            <w:r w:rsidRPr="00AE0304">
              <w:rPr>
                <w:lang w:val="en-GB"/>
              </w:rPr>
              <w:t xml:space="preserve">) </w:t>
            </w:r>
          </w:p>
        </w:tc>
      </w:tr>
      <w:tr w:rsidR="008E6429" w:rsidRPr="00AE0304" w14:paraId="769E4949" w14:textId="77777777" w:rsidTr="0032504C">
        <w:tc>
          <w:tcPr>
            <w:tcW w:w="4338" w:type="dxa"/>
          </w:tcPr>
          <w:p w14:paraId="3ACEF8CE" w14:textId="5F7C7877" w:rsidR="008E6429" w:rsidRPr="00AE0304" w:rsidRDefault="007859F7" w:rsidP="00FD1EBC">
            <w:pPr>
              <w:autoSpaceDE w:val="0"/>
              <w:autoSpaceDN w:val="0"/>
              <w:adjustRightInd w:val="0"/>
              <w:rPr>
                <w:lang w:val="en-GB"/>
              </w:rPr>
            </w:pPr>
            <w:r w:rsidRPr="00AE0304">
              <w:rPr>
                <w:i/>
                <w:lang w:val="en-GB"/>
              </w:rPr>
              <w:t>Ragi</w:t>
            </w:r>
            <w:r w:rsidR="002E348C" w:rsidRPr="00AE0304">
              <w:rPr>
                <w:i/>
                <w:lang w:val="en-GB"/>
              </w:rPr>
              <w:t xml:space="preserve"> </w:t>
            </w:r>
            <w:r w:rsidRPr="00AE0304">
              <w:rPr>
                <w:i/>
                <w:lang w:val="en-GB"/>
              </w:rPr>
              <w:t>laddu</w:t>
            </w:r>
            <w:r w:rsidRPr="00AE0304" w:rsidDel="007859F7">
              <w:rPr>
                <w:lang w:val="en-GB"/>
              </w:rPr>
              <w:t xml:space="preserve"> </w:t>
            </w:r>
          </w:p>
        </w:tc>
        <w:tc>
          <w:tcPr>
            <w:tcW w:w="4518" w:type="dxa"/>
          </w:tcPr>
          <w:p w14:paraId="312BC12B" w14:textId="45264AAB" w:rsidR="008E6429" w:rsidRPr="00AE0304" w:rsidRDefault="00011783" w:rsidP="00FD1EBC">
            <w:pPr>
              <w:autoSpaceDE w:val="0"/>
              <w:autoSpaceDN w:val="0"/>
              <w:adjustRightInd w:val="0"/>
              <w:rPr>
                <w:lang w:val="en-GB"/>
              </w:rPr>
            </w:pPr>
            <w:r w:rsidRPr="00AE0304">
              <w:rPr>
                <w:lang w:val="en-GB"/>
              </w:rPr>
              <w:t xml:space="preserve">Lime squash, </w:t>
            </w:r>
            <w:r w:rsidR="007859F7" w:rsidRPr="00AE0304">
              <w:rPr>
                <w:lang w:val="en-GB"/>
              </w:rPr>
              <w:t>Mango squash, mango bars</w:t>
            </w:r>
          </w:p>
        </w:tc>
      </w:tr>
      <w:tr w:rsidR="007859F7" w:rsidRPr="00AE0304" w14:paraId="2E26E14C" w14:textId="77777777" w:rsidTr="0032504C">
        <w:tc>
          <w:tcPr>
            <w:tcW w:w="4338" w:type="dxa"/>
          </w:tcPr>
          <w:p w14:paraId="316E7E57" w14:textId="690B4900" w:rsidR="007859F7" w:rsidRPr="00AE0304" w:rsidRDefault="007859F7" w:rsidP="00FD1EBC">
            <w:pPr>
              <w:autoSpaceDE w:val="0"/>
              <w:autoSpaceDN w:val="0"/>
              <w:adjustRightInd w:val="0"/>
              <w:rPr>
                <w:i/>
                <w:lang w:val="en-GB"/>
              </w:rPr>
            </w:pPr>
            <w:r w:rsidRPr="00AE0304">
              <w:rPr>
                <w:lang w:val="en-GB"/>
              </w:rPr>
              <w:t>Multigrain millet biscuits</w:t>
            </w:r>
          </w:p>
        </w:tc>
        <w:tc>
          <w:tcPr>
            <w:tcW w:w="4518" w:type="dxa"/>
          </w:tcPr>
          <w:p w14:paraId="76F19D27" w14:textId="70FC7EC1" w:rsidR="007859F7" w:rsidRPr="00AE0304" w:rsidRDefault="007859F7" w:rsidP="00FD1EBC">
            <w:pPr>
              <w:autoSpaceDE w:val="0"/>
              <w:autoSpaceDN w:val="0"/>
              <w:adjustRightInd w:val="0"/>
              <w:rPr>
                <w:lang w:val="en-GB"/>
              </w:rPr>
            </w:pPr>
            <w:r w:rsidRPr="00AE0304">
              <w:rPr>
                <w:lang w:val="en-GB"/>
              </w:rPr>
              <w:t>Maize chudwa ( a savoury snack)</w:t>
            </w:r>
          </w:p>
        </w:tc>
      </w:tr>
      <w:tr w:rsidR="007859F7" w:rsidRPr="00AE0304" w14:paraId="2B8F5E09" w14:textId="77777777" w:rsidTr="0032504C">
        <w:tc>
          <w:tcPr>
            <w:tcW w:w="4338" w:type="dxa"/>
          </w:tcPr>
          <w:p w14:paraId="249DEB77" w14:textId="5494F41B" w:rsidR="007859F7" w:rsidRPr="00AE0304" w:rsidRDefault="007859F7" w:rsidP="00FD1EBC">
            <w:pPr>
              <w:autoSpaceDE w:val="0"/>
              <w:autoSpaceDN w:val="0"/>
              <w:adjustRightInd w:val="0"/>
              <w:rPr>
                <w:lang w:val="en-GB"/>
              </w:rPr>
            </w:pPr>
            <w:r w:rsidRPr="00AE0304">
              <w:rPr>
                <w:lang w:val="en-GB"/>
              </w:rPr>
              <w:t xml:space="preserve">Tomato pickle(solar dried), </w:t>
            </w:r>
          </w:p>
        </w:tc>
        <w:tc>
          <w:tcPr>
            <w:tcW w:w="4518" w:type="dxa"/>
          </w:tcPr>
          <w:p w14:paraId="595EF950" w14:textId="7165842D" w:rsidR="007859F7" w:rsidRPr="00AE0304" w:rsidRDefault="007859F7" w:rsidP="00FD1EBC">
            <w:pPr>
              <w:autoSpaceDE w:val="0"/>
              <w:autoSpaceDN w:val="0"/>
              <w:adjustRightInd w:val="0"/>
              <w:rPr>
                <w:lang w:val="en-GB"/>
              </w:rPr>
            </w:pPr>
            <w:r w:rsidRPr="00AE0304">
              <w:rPr>
                <w:lang w:val="en-GB"/>
              </w:rPr>
              <w:t>Popcorn</w:t>
            </w:r>
          </w:p>
        </w:tc>
      </w:tr>
      <w:tr w:rsidR="007859F7" w:rsidRPr="00AE0304" w14:paraId="24CF002F" w14:textId="77777777" w:rsidTr="0032504C">
        <w:tc>
          <w:tcPr>
            <w:tcW w:w="4338" w:type="dxa"/>
          </w:tcPr>
          <w:p w14:paraId="36174F4B" w14:textId="5E8CA06A" w:rsidR="007859F7" w:rsidRPr="00AE0304" w:rsidRDefault="007859F7" w:rsidP="00FD1EBC">
            <w:pPr>
              <w:autoSpaceDE w:val="0"/>
              <w:autoSpaceDN w:val="0"/>
              <w:adjustRightInd w:val="0"/>
              <w:rPr>
                <w:lang w:val="en-GB"/>
              </w:rPr>
            </w:pPr>
            <w:r w:rsidRPr="00AE0304">
              <w:rPr>
                <w:lang w:val="en-GB"/>
              </w:rPr>
              <w:t>Tomato sauce</w:t>
            </w:r>
          </w:p>
        </w:tc>
        <w:tc>
          <w:tcPr>
            <w:tcW w:w="4518" w:type="dxa"/>
          </w:tcPr>
          <w:p w14:paraId="3749C9C9" w14:textId="53F2FC44" w:rsidR="007859F7" w:rsidRPr="00AE0304" w:rsidRDefault="007859F7" w:rsidP="00FD1EBC">
            <w:pPr>
              <w:autoSpaceDE w:val="0"/>
              <w:autoSpaceDN w:val="0"/>
              <w:adjustRightInd w:val="0"/>
              <w:rPr>
                <w:lang w:val="en-GB"/>
              </w:rPr>
            </w:pPr>
            <w:r w:rsidRPr="00AE0304">
              <w:rPr>
                <w:lang w:val="en-GB"/>
              </w:rPr>
              <w:t>Sambar powder</w:t>
            </w:r>
          </w:p>
        </w:tc>
      </w:tr>
      <w:tr w:rsidR="007859F7" w:rsidRPr="00AE0304" w14:paraId="371DC72F" w14:textId="77777777" w:rsidTr="0032504C">
        <w:tc>
          <w:tcPr>
            <w:tcW w:w="4338" w:type="dxa"/>
          </w:tcPr>
          <w:p w14:paraId="3446CE96" w14:textId="2BC49CEA" w:rsidR="007859F7" w:rsidRPr="00AE0304" w:rsidRDefault="007859F7" w:rsidP="00FD1EBC">
            <w:pPr>
              <w:autoSpaceDE w:val="0"/>
              <w:autoSpaceDN w:val="0"/>
              <w:adjustRightInd w:val="0"/>
              <w:rPr>
                <w:lang w:val="en-GB"/>
              </w:rPr>
            </w:pPr>
            <w:r w:rsidRPr="00AE0304">
              <w:rPr>
                <w:lang w:val="en-GB"/>
              </w:rPr>
              <w:t>Tomato puree</w:t>
            </w:r>
          </w:p>
        </w:tc>
        <w:tc>
          <w:tcPr>
            <w:tcW w:w="4518" w:type="dxa"/>
          </w:tcPr>
          <w:p w14:paraId="1B701D39" w14:textId="30C4792D" w:rsidR="007859F7" w:rsidRPr="00AE0304" w:rsidRDefault="007859F7" w:rsidP="00FD1EBC">
            <w:pPr>
              <w:autoSpaceDE w:val="0"/>
              <w:autoSpaceDN w:val="0"/>
              <w:adjustRightInd w:val="0"/>
              <w:rPr>
                <w:lang w:val="en-GB"/>
              </w:rPr>
            </w:pPr>
            <w:r w:rsidRPr="00AE0304">
              <w:rPr>
                <w:lang w:val="en-GB"/>
              </w:rPr>
              <w:t>Rasam powder</w:t>
            </w:r>
          </w:p>
        </w:tc>
      </w:tr>
      <w:tr w:rsidR="007859F7" w:rsidRPr="00AE0304" w14:paraId="0D1BD786" w14:textId="77777777" w:rsidTr="0032504C">
        <w:tc>
          <w:tcPr>
            <w:tcW w:w="4338" w:type="dxa"/>
          </w:tcPr>
          <w:p w14:paraId="0C6F27C0" w14:textId="77777777" w:rsidR="007859F7" w:rsidRPr="00AE0304" w:rsidRDefault="007859F7" w:rsidP="00FD1EBC">
            <w:pPr>
              <w:autoSpaceDE w:val="0"/>
              <w:autoSpaceDN w:val="0"/>
              <w:adjustRightInd w:val="0"/>
              <w:rPr>
                <w:lang w:val="en-GB"/>
              </w:rPr>
            </w:pPr>
          </w:p>
        </w:tc>
        <w:tc>
          <w:tcPr>
            <w:tcW w:w="4518" w:type="dxa"/>
          </w:tcPr>
          <w:p w14:paraId="1F54A3C7" w14:textId="7C6987B7" w:rsidR="007859F7" w:rsidRPr="00AE0304" w:rsidRDefault="007859F7" w:rsidP="00FD1EBC">
            <w:pPr>
              <w:autoSpaceDE w:val="0"/>
              <w:autoSpaceDN w:val="0"/>
              <w:adjustRightInd w:val="0"/>
              <w:rPr>
                <w:lang w:val="en-GB"/>
              </w:rPr>
            </w:pPr>
          </w:p>
        </w:tc>
      </w:tr>
    </w:tbl>
    <w:p w14:paraId="0027D513" w14:textId="77777777" w:rsidR="00BF5E05" w:rsidRPr="00AE0304" w:rsidRDefault="00BF5E05" w:rsidP="00BF5E05">
      <w:pPr>
        <w:autoSpaceDE w:val="0"/>
        <w:autoSpaceDN w:val="0"/>
        <w:adjustRightInd w:val="0"/>
        <w:spacing w:before="120" w:line="360" w:lineRule="auto"/>
        <w:rPr>
          <w:b/>
          <w:bCs/>
          <w:lang w:val="en-GB"/>
        </w:rPr>
      </w:pPr>
      <w:r w:rsidRPr="00AE0304">
        <w:rPr>
          <w:lang w:val="en-GB"/>
        </w:rPr>
        <w:t xml:space="preserve"> Millet based products like - iron and zinc fortified cereal-millet complementary food –Nutrimix, and multi-grain biscuits have low glycaemic index and are suitable for diabetics.</w:t>
      </w:r>
    </w:p>
    <w:p w14:paraId="2EFCABD7" w14:textId="710F1D21" w:rsidR="00DE6362" w:rsidRPr="00AE0304" w:rsidRDefault="008E6429" w:rsidP="001D3011">
      <w:pPr>
        <w:autoSpaceDE w:val="0"/>
        <w:autoSpaceDN w:val="0"/>
        <w:adjustRightInd w:val="0"/>
        <w:spacing w:before="120" w:line="360" w:lineRule="auto"/>
        <w:rPr>
          <w:lang w:val="en-GB"/>
        </w:rPr>
      </w:pPr>
      <w:r w:rsidRPr="00AE0304">
        <w:rPr>
          <w:lang w:val="en-GB"/>
        </w:rPr>
        <w:t xml:space="preserve">Institutions like </w:t>
      </w:r>
      <w:r w:rsidR="00A34C0B" w:rsidRPr="00AE0304">
        <w:rPr>
          <w:lang w:val="en-GB"/>
        </w:rPr>
        <w:t xml:space="preserve"> Hyderabad Eye Institute</w:t>
      </w:r>
      <w:r w:rsidR="00AE334E" w:rsidRPr="00AE0304">
        <w:rPr>
          <w:lang w:val="en-GB"/>
        </w:rPr>
        <w:t xml:space="preserve"> </w:t>
      </w:r>
      <w:r w:rsidR="00A34C0B" w:rsidRPr="00AE0304">
        <w:rPr>
          <w:lang w:val="en-GB"/>
        </w:rPr>
        <w:t>(</w:t>
      </w:r>
      <w:r w:rsidRPr="00AE0304">
        <w:rPr>
          <w:lang w:val="en-GB"/>
        </w:rPr>
        <w:t xml:space="preserve">LV Prasad Eye </w:t>
      </w:r>
      <w:r w:rsidR="00A34C0B" w:rsidRPr="00AE0304">
        <w:rPr>
          <w:lang w:val="en-GB"/>
        </w:rPr>
        <w:t xml:space="preserve">institute),  Hyderabad  and </w:t>
      </w:r>
      <w:r w:rsidR="00D705D1" w:rsidRPr="00AE0304">
        <w:rPr>
          <w:lang w:val="en-GB"/>
        </w:rPr>
        <w:t xml:space="preserve"> Bhubaneswar,</w:t>
      </w:r>
      <w:r w:rsidRPr="00AE0304">
        <w:rPr>
          <w:lang w:val="en-GB"/>
        </w:rPr>
        <w:t xml:space="preserve"> Institute of Rural Health Studies, </w:t>
      </w:r>
      <w:r w:rsidR="00712920" w:rsidRPr="00AE0304">
        <w:rPr>
          <w:lang w:val="en-GB"/>
        </w:rPr>
        <w:t xml:space="preserve">Sri Vevekananda Health </w:t>
      </w:r>
      <w:r w:rsidR="00AE334E" w:rsidRPr="00AE0304">
        <w:rPr>
          <w:lang w:val="en-GB"/>
        </w:rPr>
        <w:t>Centre</w:t>
      </w:r>
      <w:r w:rsidR="00712920" w:rsidRPr="00AE0304">
        <w:rPr>
          <w:lang w:val="en-GB"/>
        </w:rPr>
        <w:t xml:space="preserve"> (</w:t>
      </w:r>
      <w:r w:rsidRPr="00AE0304">
        <w:rPr>
          <w:lang w:val="en-GB"/>
        </w:rPr>
        <w:t>Ram</w:t>
      </w:r>
      <w:r w:rsidR="00712920" w:rsidRPr="00AE0304">
        <w:rPr>
          <w:lang w:val="en-GB"/>
        </w:rPr>
        <w:t>akrishna Mission )</w:t>
      </w:r>
      <w:r w:rsidRPr="00AE0304">
        <w:rPr>
          <w:lang w:val="en-GB"/>
        </w:rPr>
        <w:t xml:space="preserve"> and Dr. Fernandez hospital (an Obstetric</w:t>
      </w:r>
      <w:r w:rsidR="00356D67" w:rsidRPr="00AE0304">
        <w:rPr>
          <w:lang w:val="en-GB"/>
        </w:rPr>
        <w:t>-</w:t>
      </w:r>
      <w:r w:rsidRPr="00AE0304">
        <w:rPr>
          <w:lang w:val="en-GB"/>
        </w:rPr>
        <w:t>gynaec and paediatric hospital) purchase nutritious foods like the cereal –pulse mix, Poshana</w:t>
      </w:r>
      <w:r w:rsidR="00712920" w:rsidRPr="00AE0304">
        <w:rPr>
          <w:lang w:val="en-GB"/>
        </w:rPr>
        <w:t xml:space="preserve">, Nutri mix </w:t>
      </w:r>
      <w:r w:rsidRPr="00AE0304">
        <w:rPr>
          <w:lang w:val="en-GB"/>
        </w:rPr>
        <w:t xml:space="preserve"> and ragi malt for selling o</w:t>
      </w:r>
      <w:r w:rsidR="00624D31" w:rsidRPr="00AE0304">
        <w:rPr>
          <w:lang w:val="en-GB"/>
        </w:rPr>
        <w:t xml:space="preserve">r giving to women and children. </w:t>
      </w:r>
      <w:r w:rsidR="002F0881" w:rsidRPr="00AE0304">
        <w:rPr>
          <w:lang w:val="en-GB"/>
        </w:rPr>
        <w:t>Fitter Bites Pvt. Ltd., Hy</w:t>
      </w:r>
      <w:r w:rsidR="00AE334E" w:rsidRPr="00AE0304">
        <w:rPr>
          <w:lang w:val="en-GB"/>
        </w:rPr>
        <w:t>d</w:t>
      </w:r>
      <w:r w:rsidR="002F0881" w:rsidRPr="00AE0304">
        <w:rPr>
          <w:lang w:val="en-GB"/>
        </w:rPr>
        <w:t>erabad</w:t>
      </w:r>
      <w:r w:rsidR="00AE334E" w:rsidRPr="00AE0304">
        <w:rPr>
          <w:lang w:val="en-GB"/>
        </w:rPr>
        <w:t xml:space="preserve"> purchases</w:t>
      </w:r>
      <w:r w:rsidR="002F0881" w:rsidRPr="00AE0304">
        <w:rPr>
          <w:lang w:val="en-GB"/>
        </w:rPr>
        <w:t xml:space="preserve"> Nutri mix </w:t>
      </w:r>
      <w:r w:rsidR="00AE334E" w:rsidRPr="00AE0304">
        <w:rPr>
          <w:lang w:val="en-GB"/>
        </w:rPr>
        <w:t>for marketing</w:t>
      </w:r>
      <w:r w:rsidR="002F0881" w:rsidRPr="00AE0304">
        <w:rPr>
          <w:lang w:val="en-GB"/>
        </w:rPr>
        <w:t xml:space="preserve"> in  their packing .  Poshana and Nutrimix are being promoted  and sold in Hyderabad Dangoria Hospital  </w:t>
      </w:r>
      <w:r w:rsidRPr="00AE0304">
        <w:rPr>
          <w:lang w:val="en-GB"/>
        </w:rPr>
        <w:t>One</w:t>
      </w:r>
      <w:r w:rsidR="00A1037B" w:rsidRPr="00AE0304">
        <w:rPr>
          <w:lang w:val="en-GB"/>
        </w:rPr>
        <w:t xml:space="preserve"> </w:t>
      </w:r>
      <w:r w:rsidR="00712920" w:rsidRPr="00AE0304">
        <w:rPr>
          <w:lang w:val="en-GB"/>
        </w:rPr>
        <w:t>medical shop</w:t>
      </w:r>
      <w:r w:rsidRPr="00AE0304">
        <w:rPr>
          <w:lang w:val="en-GB"/>
        </w:rPr>
        <w:t xml:space="preserve"> in Hyderabad sells multigrain biscuits.</w:t>
      </w:r>
      <w:r w:rsidR="00712920" w:rsidRPr="00AE0304">
        <w:rPr>
          <w:lang w:val="en-GB"/>
        </w:rPr>
        <w:t xml:space="preserve"> </w:t>
      </w:r>
      <w:r w:rsidR="00DE6362" w:rsidRPr="00AE0304">
        <w:rPr>
          <w:color w:val="FF0000"/>
          <w:lang w:val="en-GB"/>
        </w:rPr>
        <w:t>Poshana  samples</w:t>
      </w:r>
      <w:r w:rsidR="00BF5E05" w:rsidRPr="00AE0304">
        <w:rPr>
          <w:color w:val="FF0000"/>
          <w:lang w:val="en-GB"/>
        </w:rPr>
        <w:t xml:space="preserve"> and Nutrimix </w:t>
      </w:r>
      <w:r w:rsidR="00DE6362" w:rsidRPr="00AE0304">
        <w:rPr>
          <w:color w:val="FF0000"/>
          <w:lang w:val="en-GB"/>
        </w:rPr>
        <w:t xml:space="preserve"> are being given free to mothers attending OP clinics at Dangoria Hospital , Hyderabad </w:t>
      </w:r>
      <w:r w:rsidR="00BF5E05" w:rsidRPr="00AE0304">
        <w:rPr>
          <w:color w:val="FF0000"/>
          <w:lang w:val="en-GB"/>
        </w:rPr>
        <w:t xml:space="preserve">to promote </w:t>
      </w:r>
      <w:r w:rsidR="00D049F3" w:rsidRPr="00AE0304">
        <w:rPr>
          <w:color w:val="FF0000"/>
          <w:lang w:val="en-GB"/>
        </w:rPr>
        <w:t xml:space="preserve">nutritious food. </w:t>
      </w:r>
      <w:r w:rsidR="00712920" w:rsidRPr="00AE0304">
        <w:rPr>
          <w:lang w:val="en-GB"/>
        </w:rPr>
        <w:t xml:space="preserve">Food products like Poshana, nurimix ragi malt and multigrain biscuits, maize chuduwa are </w:t>
      </w:r>
      <w:r w:rsidR="00BF5E05" w:rsidRPr="00AE0304">
        <w:rPr>
          <w:lang w:val="en-GB"/>
        </w:rPr>
        <w:t>being promoted</w:t>
      </w:r>
      <w:r w:rsidR="00712920" w:rsidRPr="00AE0304">
        <w:rPr>
          <w:lang w:val="en-GB"/>
        </w:rPr>
        <w:t xml:space="preserve"> and </w:t>
      </w:r>
      <w:r w:rsidR="00BF5E05" w:rsidRPr="00AE0304">
        <w:rPr>
          <w:lang w:val="en-GB"/>
        </w:rPr>
        <w:t>sold on</w:t>
      </w:r>
      <w:r w:rsidR="00712920" w:rsidRPr="00AE0304">
        <w:rPr>
          <w:lang w:val="en-GB"/>
        </w:rPr>
        <w:t xml:space="preserve"> OP clinic days at Dangoria hospital, Narsapur</w:t>
      </w:r>
    </w:p>
    <w:p w14:paraId="7040EE88" w14:textId="77777777" w:rsidR="00C473F4" w:rsidRPr="00AE0304" w:rsidRDefault="008E6429" w:rsidP="001D3011">
      <w:pPr>
        <w:autoSpaceDE w:val="0"/>
        <w:autoSpaceDN w:val="0"/>
        <w:adjustRightInd w:val="0"/>
        <w:spacing w:before="120" w:line="360" w:lineRule="auto"/>
        <w:rPr>
          <w:b/>
          <w:bCs/>
          <w:lang w:val="en-GB"/>
        </w:rPr>
      </w:pPr>
      <w:r w:rsidRPr="00AE0304">
        <w:rPr>
          <w:b/>
          <w:bCs/>
          <w:lang w:val="en-GB"/>
        </w:rPr>
        <w:t>RURAL HUB FOR PROMOTING FOOD AND NUTRITION SECURITY</w:t>
      </w:r>
    </w:p>
    <w:p w14:paraId="1C32D216" w14:textId="77777777" w:rsidR="00C473F4" w:rsidRPr="00AE0304" w:rsidRDefault="00C473F4" w:rsidP="001D3011">
      <w:pPr>
        <w:autoSpaceDE w:val="0"/>
        <w:autoSpaceDN w:val="0"/>
        <w:adjustRightInd w:val="0"/>
        <w:spacing w:before="120" w:line="360" w:lineRule="auto"/>
        <w:rPr>
          <w:bCs/>
          <w:lang w:val="en-GB"/>
        </w:rPr>
      </w:pPr>
      <w:r w:rsidRPr="00AE0304">
        <w:rPr>
          <w:bCs/>
          <w:lang w:val="en-GB"/>
        </w:rPr>
        <w:t xml:space="preserve">The purpose of this project is wider dissemination of the strategies developed to promote Food, Nutirion and Health security in villages developed in earlier longer duration projects. </w:t>
      </w:r>
    </w:p>
    <w:p w14:paraId="0CCE4778" w14:textId="63B312DC" w:rsidR="008E6429" w:rsidRPr="00AE0304" w:rsidRDefault="00C473F4" w:rsidP="001D3011">
      <w:pPr>
        <w:autoSpaceDE w:val="0"/>
        <w:autoSpaceDN w:val="0"/>
        <w:adjustRightInd w:val="0"/>
        <w:spacing w:before="120" w:line="360" w:lineRule="auto"/>
        <w:rPr>
          <w:lang w:val="en-GB"/>
        </w:rPr>
      </w:pPr>
      <w:r w:rsidRPr="00AE0304">
        <w:rPr>
          <w:bCs/>
          <w:lang w:val="en-GB"/>
        </w:rPr>
        <w:lastRenderedPageBreak/>
        <w:t xml:space="preserve">Every six months, five new villages are </w:t>
      </w:r>
      <w:r w:rsidR="009A6977" w:rsidRPr="00AE0304">
        <w:rPr>
          <w:bCs/>
          <w:lang w:val="en-GB"/>
        </w:rPr>
        <w:t>selected and families with pregnant women and 6-24months old children targeted</w:t>
      </w:r>
      <w:r w:rsidRPr="00AE0304">
        <w:rPr>
          <w:bCs/>
          <w:lang w:val="en-GB"/>
        </w:rPr>
        <w:t xml:space="preserve">. </w:t>
      </w:r>
      <w:r w:rsidR="009A6977" w:rsidRPr="00AE0304">
        <w:rPr>
          <w:bCs/>
          <w:lang w:val="en-GB"/>
        </w:rPr>
        <w:t xml:space="preserve">(The first 1000 days after conception is the most critical period for children’s health and nutrition). </w:t>
      </w:r>
      <w:r w:rsidRPr="00AE0304">
        <w:rPr>
          <w:bCs/>
          <w:lang w:val="en-GB"/>
        </w:rPr>
        <w:t>The components</w:t>
      </w:r>
      <w:r w:rsidR="009A6977" w:rsidRPr="00AE0304">
        <w:rPr>
          <w:bCs/>
          <w:lang w:val="en-GB"/>
        </w:rPr>
        <w:t xml:space="preserve"> for intervention</w:t>
      </w:r>
      <w:r w:rsidRPr="00AE0304">
        <w:rPr>
          <w:bCs/>
          <w:lang w:val="en-GB"/>
        </w:rPr>
        <w:t xml:space="preserve"> include </w:t>
      </w:r>
      <w:r w:rsidR="009A6977" w:rsidRPr="00AE0304">
        <w:rPr>
          <w:bCs/>
          <w:lang w:val="en-GB"/>
        </w:rPr>
        <w:t xml:space="preserve">: </w:t>
      </w:r>
      <w:r w:rsidRPr="00AE0304">
        <w:rPr>
          <w:bCs/>
          <w:lang w:val="en-GB"/>
        </w:rPr>
        <w:t>promotion of : 1) Vegetable and fruit gardens, emphasis being on varieties like green leafy vegetables (GLV), beans, tomatoes etc  rich in micronutrients</w:t>
      </w:r>
      <w:r w:rsidR="00441A63" w:rsidRPr="00AE0304">
        <w:rPr>
          <w:bCs/>
          <w:lang w:val="en-GB"/>
        </w:rPr>
        <w:t>, 2) G</w:t>
      </w:r>
      <w:r w:rsidRPr="00AE0304">
        <w:rPr>
          <w:bCs/>
          <w:lang w:val="en-GB"/>
        </w:rPr>
        <w:t>reen methods of farming like vermicompostin</w:t>
      </w:r>
      <w:r w:rsidR="00441A63" w:rsidRPr="00AE0304">
        <w:rPr>
          <w:bCs/>
          <w:lang w:val="en-GB"/>
        </w:rPr>
        <w:t>g and botanical pesticides, 3) B</w:t>
      </w:r>
      <w:r w:rsidRPr="00AE0304">
        <w:rPr>
          <w:bCs/>
          <w:lang w:val="en-GB"/>
        </w:rPr>
        <w:t>ackyard poultry with high egg</w:t>
      </w:r>
      <w:r w:rsidR="009A6977" w:rsidRPr="00AE0304">
        <w:rPr>
          <w:bCs/>
          <w:lang w:val="en-GB"/>
        </w:rPr>
        <w:t>-</w:t>
      </w:r>
      <w:r w:rsidRPr="00AE0304">
        <w:rPr>
          <w:bCs/>
          <w:lang w:val="en-GB"/>
        </w:rPr>
        <w:t xml:space="preserve"> yielding birds</w:t>
      </w:r>
      <w:r w:rsidR="009A6977" w:rsidRPr="00AE0304">
        <w:rPr>
          <w:bCs/>
          <w:lang w:val="en-GB"/>
        </w:rPr>
        <w:t>,</w:t>
      </w:r>
      <w:r w:rsidRPr="00AE0304">
        <w:rPr>
          <w:bCs/>
          <w:lang w:val="en-GB"/>
        </w:rPr>
        <w:t xml:space="preserve"> since egg is one of the most nutritious foods, 4)</w:t>
      </w:r>
      <w:r w:rsidR="00441A63" w:rsidRPr="00AE0304">
        <w:rPr>
          <w:bCs/>
          <w:lang w:val="en-GB"/>
        </w:rPr>
        <w:t xml:space="preserve"> D</w:t>
      </w:r>
      <w:r w:rsidRPr="00AE0304">
        <w:rPr>
          <w:bCs/>
          <w:lang w:val="en-GB"/>
        </w:rPr>
        <w:t>emonstration of solar fencing to protect against pests like pigs and even monkeys</w:t>
      </w:r>
      <w:r w:rsidR="009A6977" w:rsidRPr="00AE0304">
        <w:rPr>
          <w:bCs/>
          <w:lang w:val="en-GB"/>
        </w:rPr>
        <w:t xml:space="preserve">, 5) Health and nutrition education through behavioural change communication </w:t>
      </w:r>
      <w:r w:rsidR="00441A63" w:rsidRPr="00AE0304">
        <w:rPr>
          <w:bCs/>
          <w:lang w:val="en-GB"/>
        </w:rPr>
        <w:t>(BCC) 6) Training in preparation of nutritious foods</w:t>
      </w:r>
    </w:p>
    <w:p w14:paraId="60988F33" w14:textId="5DE976D8" w:rsidR="00C24ED7" w:rsidRPr="00AE0304" w:rsidRDefault="009A6977" w:rsidP="001D3011">
      <w:pPr>
        <w:spacing w:before="120" w:line="360" w:lineRule="auto"/>
        <w:jc w:val="both"/>
        <w:rPr>
          <w:bCs/>
          <w:lang w:val="en-GB"/>
        </w:rPr>
      </w:pPr>
      <w:r w:rsidRPr="00AE0304">
        <w:rPr>
          <w:bCs/>
          <w:lang w:val="en-GB"/>
        </w:rPr>
        <w:t>Time line is: O</w:t>
      </w:r>
      <w:r w:rsidR="003B3FAD" w:rsidRPr="00AE0304">
        <w:rPr>
          <w:bCs/>
          <w:lang w:val="en-GB"/>
        </w:rPr>
        <w:t>ne</w:t>
      </w:r>
      <w:r w:rsidR="00CB4BF0" w:rsidRPr="00AE0304">
        <w:rPr>
          <w:bCs/>
          <w:lang w:val="en-GB"/>
        </w:rPr>
        <w:t xml:space="preserve"> m</w:t>
      </w:r>
      <w:r w:rsidR="003B3FAD" w:rsidRPr="00AE0304">
        <w:rPr>
          <w:bCs/>
          <w:lang w:val="en-GB"/>
        </w:rPr>
        <w:t>onth for</w:t>
      </w:r>
      <w:r w:rsidR="004C624E" w:rsidRPr="00AE0304">
        <w:rPr>
          <w:bCs/>
          <w:lang w:val="en-GB"/>
        </w:rPr>
        <w:t xml:space="preserve"> contact with the community </w:t>
      </w:r>
      <w:r w:rsidR="00313320" w:rsidRPr="00AE0304">
        <w:rPr>
          <w:bCs/>
          <w:lang w:val="en-GB"/>
        </w:rPr>
        <w:t>and initial</w:t>
      </w:r>
      <w:r w:rsidR="00DE2928" w:rsidRPr="00AE0304">
        <w:rPr>
          <w:bCs/>
          <w:lang w:val="en-GB"/>
        </w:rPr>
        <w:t xml:space="preserve"> </w:t>
      </w:r>
      <w:r w:rsidR="00615C7E" w:rsidRPr="00AE0304">
        <w:rPr>
          <w:bCs/>
          <w:lang w:val="en-GB"/>
        </w:rPr>
        <w:t>knowledge</w:t>
      </w:r>
      <w:r w:rsidR="003A1F04" w:rsidRPr="00AE0304">
        <w:rPr>
          <w:bCs/>
          <w:lang w:val="en-GB"/>
        </w:rPr>
        <w:t xml:space="preserve"> attitude practice (KAP) survey of mothers with 6 to 24 months </w:t>
      </w:r>
      <w:r w:rsidR="001D3011" w:rsidRPr="00AE0304">
        <w:rPr>
          <w:bCs/>
          <w:lang w:val="en-GB"/>
        </w:rPr>
        <w:t>old</w:t>
      </w:r>
      <w:r w:rsidR="003A1F04" w:rsidRPr="00AE0304">
        <w:rPr>
          <w:bCs/>
          <w:lang w:val="en-GB"/>
        </w:rPr>
        <w:t xml:space="preserve"> children</w:t>
      </w:r>
      <w:r w:rsidRPr="00AE0304">
        <w:rPr>
          <w:bCs/>
          <w:lang w:val="en-GB"/>
        </w:rPr>
        <w:t xml:space="preserve"> to assess their understanding of maternal and child health and nutrition</w:t>
      </w:r>
      <w:r w:rsidR="00D23FAB" w:rsidRPr="00AE0304">
        <w:rPr>
          <w:bCs/>
          <w:lang w:val="en-GB"/>
        </w:rPr>
        <w:t>; four</w:t>
      </w:r>
      <w:r w:rsidR="00313320" w:rsidRPr="00AE0304">
        <w:rPr>
          <w:bCs/>
          <w:lang w:val="en-GB"/>
        </w:rPr>
        <w:t xml:space="preserve"> months</w:t>
      </w:r>
      <w:r w:rsidR="003B3FAD" w:rsidRPr="00AE0304">
        <w:rPr>
          <w:bCs/>
          <w:lang w:val="en-GB"/>
        </w:rPr>
        <w:t xml:space="preserve"> for transfer of farm technologies and education (</w:t>
      </w:r>
      <w:r w:rsidR="009F6D19" w:rsidRPr="00AE0304">
        <w:rPr>
          <w:bCs/>
          <w:lang w:val="en-GB"/>
        </w:rPr>
        <w:t>BCC</w:t>
      </w:r>
      <w:r w:rsidR="00D23FAB" w:rsidRPr="00AE0304">
        <w:rPr>
          <w:bCs/>
          <w:lang w:val="en-GB"/>
        </w:rPr>
        <w:t>) and</w:t>
      </w:r>
      <w:r w:rsidR="003B3FAD" w:rsidRPr="00AE0304">
        <w:rPr>
          <w:bCs/>
          <w:lang w:val="en-GB"/>
        </w:rPr>
        <w:t xml:space="preserve"> one mo</w:t>
      </w:r>
      <w:r w:rsidR="004C624E" w:rsidRPr="00AE0304">
        <w:rPr>
          <w:bCs/>
          <w:lang w:val="en-GB"/>
        </w:rPr>
        <w:t>nth for final impact evaluation</w:t>
      </w:r>
      <w:r w:rsidR="003B3FAD" w:rsidRPr="00AE0304">
        <w:rPr>
          <w:bCs/>
          <w:lang w:val="en-GB"/>
        </w:rPr>
        <w:t>.</w:t>
      </w:r>
      <w:r w:rsidR="00DF7C8E" w:rsidRPr="00AE0304">
        <w:rPr>
          <w:bCs/>
          <w:lang w:val="en-GB"/>
        </w:rPr>
        <w:t xml:space="preserve"> </w:t>
      </w:r>
      <w:r w:rsidR="00615C7E" w:rsidRPr="00AE0304">
        <w:rPr>
          <w:bCs/>
          <w:lang w:val="en-GB"/>
        </w:rPr>
        <w:t xml:space="preserve">Educational intervention </w:t>
      </w:r>
      <w:r w:rsidR="00045EE5" w:rsidRPr="00AE0304">
        <w:rPr>
          <w:bCs/>
          <w:lang w:val="en-GB"/>
        </w:rPr>
        <w:t xml:space="preserve">is </w:t>
      </w:r>
      <w:r w:rsidR="00CA69F6" w:rsidRPr="00AE0304">
        <w:rPr>
          <w:bCs/>
          <w:lang w:val="en-GB"/>
        </w:rPr>
        <w:t xml:space="preserve"> done through focus group </w:t>
      </w:r>
      <w:r w:rsidR="004C624E" w:rsidRPr="00AE0304">
        <w:rPr>
          <w:bCs/>
          <w:lang w:val="en-GB"/>
        </w:rPr>
        <w:t>discussions</w:t>
      </w:r>
      <w:r w:rsidR="00CA69F6" w:rsidRPr="00AE0304">
        <w:rPr>
          <w:bCs/>
          <w:lang w:val="en-GB"/>
        </w:rPr>
        <w:t xml:space="preserve"> and centralised and de-centralised, hands-on </w:t>
      </w:r>
      <w:r w:rsidR="004C624E" w:rsidRPr="00AE0304">
        <w:rPr>
          <w:bCs/>
          <w:lang w:val="en-GB"/>
        </w:rPr>
        <w:t>training. Teaching</w:t>
      </w:r>
      <w:r w:rsidR="00CD5BF9" w:rsidRPr="00AE0304">
        <w:rPr>
          <w:bCs/>
          <w:lang w:val="en-GB"/>
        </w:rPr>
        <w:t xml:space="preserve"> aids include</w:t>
      </w:r>
      <w:r w:rsidR="00045EE5" w:rsidRPr="00AE0304">
        <w:rPr>
          <w:bCs/>
          <w:lang w:val="en-GB"/>
        </w:rPr>
        <w:t xml:space="preserve"> </w:t>
      </w:r>
      <w:r w:rsidR="00FB7404" w:rsidRPr="00AE0304">
        <w:rPr>
          <w:bCs/>
          <w:lang w:val="en-GB"/>
        </w:rPr>
        <w:t xml:space="preserve">power point </w:t>
      </w:r>
      <w:r w:rsidR="00045EE5" w:rsidRPr="00AE0304">
        <w:rPr>
          <w:bCs/>
          <w:lang w:val="en-GB"/>
        </w:rPr>
        <w:t>slideshows</w:t>
      </w:r>
      <w:r w:rsidR="00FB7404" w:rsidRPr="00AE0304">
        <w:rPr>
          <w:bCs/>
          <w:lang w:val="en-GB"/>
        </w:rPr>
        <w:t xml:space="preserve">, </w:t>
      </w:r>
      <w:r w:rsidR="00637B5D" w:rsidRPr="00AE0304">
        <w:rPr>
          <w:bCs/>
          <w:lang w:val="en-GB"/>
        </w:rPr>
        <w:t>simple messages through pamphlets</w:t>
      </w:r>
      <w:r w:rsidR="00D23FAB" w:rsidRPr="00AE0304">
        <w:rPr>
          <w:bCs/>
          <w:lang w:val="en-GB"/>
        </w:rPr>
        <w:t xml:space="preserve"> in Tel</w:t>
      </w:r>
      <w:r w:rsidR="00605597" w:rsidRPr="00AE0304">
        <w:rPr>
          <w:bCs/>
          <w:lang w:val="en-GB"/>
        </w:rPr>
        <w:t>ugu</w:t>
      </w:r>
      <w:r w:rsidR="00FB7404" w:rsidRPr="00AE0304">
        <w:rPr>
          <w:bCs/>
          <w:lang w:val="en-GB"/>
        </w:rPr>
        <w:t xml:space="preserve">, and cooking </w:t>
      </w:r>
      <w:r w:rsidR="001D3011" w:rsidRPr="00AE0304">
        <w:rPr>
          <w:bCs/>
          <w:lang w:val="en-GB"/>
        </w:rPr>
        <w:t>demonstrations</w:t>
      </w:r>
      <w:r w:rsidR="00637B5D" w:rsidRPr="00AE0304">
        <w:rPr>
          <w:bCs/>
          <w:lang w:val="en-GB"/>
        </w:rPr>
        <w:t xml:space="preserve">. </w:t>
      </w:r>
      <w:r w:rsidR="00DF7C8E" w:rsidRPr="00AE0304">
        <w:rPr>
          <w:bCs/>
          <w:lang w:val="en-GB"/>
        </w:rPr>
        <w:t xml:space="preserve">Impact assessment is </w:t>
      </w:r>
      <w:r w:rsidR="00CB4BF0" w:rsidRPr="00AE0304">
        <w:rPr>
          <w:bCs/>
          <w:lang w:val="en-GB"/>
        </w:rPr>
        <w:t>done by</w:t>
      </w:r>
      <w:r w:rsidR="00DF7C8E" w:rsidRPr="00AE0304">
        <w:rPr>
          <w:bCs/>
          <w:lang w:val="en-GB"/>
        </w:rPr>
        <w:t xml:space="preserve"> assessing the acceptance of farm technologies, and </w:t>
      </w:r>
      <w:r w:rsidR="008B6C66" w:rsidRPr="00AE0304">
        <w:rPr>
          <w:bCs/>
          <w:lang w:val="en-GB"/>
        </w:rPr>
        <w:t>KAP</w:t>
      </w:r>
      <w:r w:rsidR="00605597" w:rsidRPr="00AE0304">
        <w:rPr>
          <w:bCs/>
          <w:lang w:val="en-GB"/>
        </w:rPr>
        <w:t xml:space="preserve"> </w:t>
      </w:r>
      <w:r w:rsidR="00DF7C8E" w:rsidRPr="00AE0304">
        <w:rPr>
          <w:bCs/>
          <w:lang w:val="en-GB"/>
        </w:rPr>
        <w:t xml:space="preserve">surveys of the mothers </w:t>
      </w:r>
      <w:r w:rsidR="004C624E" w:rsidRPr="00AE0304">
        <w:rPr>
          <w:bCs/>
          <w:lang w:val="en-GB"/>
        </w:rPr>
        <w:t>with 6-24</w:t>
      </w:r>
      <w:r w:rsidR="00CA69F6" w:rsidRPr="00AE0304">
        <w:rPr>
          <w:bCs/>
          <w:lang w:val="en-GB"/>
        </w:rPr>
        <w:t xml:space="preserve"> months old children,</w:t>
      </w:r>
      <w:r w:rsidR="00FB7404" w:rsidRPr="00AE0304">
        <w:rPr>
          <w:bCs/>
          <w:lang w:val="en-GB"/>
        </w:rPr>
        <w:t xml:space="preserve"> registered at the ICDS </w:t>
      </w:r>
      <w:r w:rsidR="008B6C66" w:rsidRPr="00AE0304">
        <w:rPr>
          <w:bCs/>
          <w:lang w:val="en-GB"/>
        </w:rPr>
        <w:t>centres</w:t>
      </w:r>
      <w:r w:rsidR="00FB7404" w:rsidRPr="00AE0304">
        <w:rPr>
          <w:bCs/>
          <w:lang w:val="en-GB"/>
        </w:rPr>
        <w:t xml:space="preserve"> (</w:t>
      </w:r>
      <w:r w:rsidR="00FB7404" w:rsidRPr="00AE0304">
        <w:rPr>
          <w:bCs/>
          <w:i/>
          <w:lang w:val="en-GB"/>
        </w:rPr>
        <w:t>Anganwadis</w:t>
      </w:r>
      <w:r w:rsidR="00D23FAB" w:rsidRPr="00AE0304">
        <w:rPr>
          <w:bCs/>
          <w:i/>
          <w:lang w:val="en-GB"/>
        </w:rPr>
        <w:t xml:space="preserve">) </w:t>
      </w:r>
      <w:r w:rsidR="00D23FAB" w:rsidRPr="00AE0304">
        <w:rPr>
          <w:bCs/>
          <w:lang w:val="en-GB"/>
        </w:rPr>
        <w:t>on</w:t>
      </w:r>
      <w:r w:rsidR="00FB7404" w:rsidRPr="00AE0304">
        <w:rPr>
          <w:bCs/>
          <w:lang w:val="en-GB"/>
        </w:rPr>
        <w:t xml:space="preserve"> issues of food, health, nutrition and  environment </w:t>
      </w:r>
      <w:r w:rsidR="00DF7C8E" w:rsidRPr="00AE0304">
        <w:rPr>
          <w:bCs/>
          <w:lang w:val="en-GB"/>
        </w:rPr>
        <w:t>.</w:t>
      </w:r>
    </w:p>
    <w:p w14:paraId="57BA71BD" w14:textId="707B4F1D" w:rsidR="00C24ED7" w:rsidRPr="00AE0304" w:rsidRDefault="00C24ED7" w:rsidP="001D3011">
      <w:pPr>
        <w:spacing w:before="120" w:line="360" w:lineRule="auto"/>
        <w:jc w:val="both"/>
        <w:rPr>
          <w:bCs/>
          <w:color w:val="FF0000"/>
          <w:lang w:val="en-GB"/>
        </w:rPr>
      </w:pPr>
      <w:r w:rsidRPr="00AE0304">
        <w:rPr>
          <w:bCs/>
          <w:color w:val="FF0000"/>
          <w:lang w:val="en-GB"/>
        </w:rPr>
        <w:t>During the year</w:t>
      </w:r>
      <w:r w:rsidR="00BF6601" w:rsidRPr="00AE0304">
        <w:rPr>
          <w:bCs/>
          <w:color w:val="FF0000"/>
          <w:lang w:val="en-GB"/>
        </w:rPr>
        <w:t xml:space="preserve"> 2022-2023, two projects </w:t>
      </w:r>
      <w:r w:rsidR="00A65194" w:rsidRPr="00AE0304">
        <w:rPr>
          <w:bCs/>
          <w:color w:val="FF0000"/>
          <w:lang w:val="en-GB"/>
        </w:rPr>
        <w:t>(one</w:t>
      </w:r>
      <w:r w:rsidR="00BF6601" w:rsidRPr="00AE0304">
        <w:rPr>
          <w:bCs/>
          <w:color w:val="FF0000"/>
          <w:lang w:val="en-GB"/>
        </w:rPr>
        <w:t xml:space="preserve"> </w:t>
      </w:r>
      <w:r w:rsidR="00A65194" w:rsidRPr="00AE0304">
        <w:rPr>
          <w:bCs/>
          <w:color w:val="FF0000"/>
          <w:lang w:val="en-GB"/>
        </w:rPr>
        <w:t>from June</w:t>
      </w:r>
      <w:r w:rsidR="00605597" w:rsidRPr="00AE0304">
        <w:rPr>
          <w:bCs/>
          <w:color w:val="FF0000"/>
          <w:lang w:val="en-GB"/>
        </w:rPr>
        <w:t xml:space="preserve"> </w:t>
      </w:r>
      <w:r w:rsidR="00A65194" w:rsidRPr="00AE0304">
        <w:rPr>
          <w:bCs/>
          <w:color w:val="FF0000"/>
          <w:lang w:val="en-GB"/>
        </w:rPr>
        <w:t>2022</w:t>
      </w:r>
      <w:r w:rsidR="00BF6601" w:rsidRPr="00AE0304">
        <w:rPr>
          <w:bCs/>
          <w:color w:val="FF0000"/>
          <w:lang w:val="en-GB"/>
        </w:rPr>
        <w:t xml:space="preserve"> to September 2022</w:t>
      </w:r>
      <w:r w:rsidR="00493382" w:rsidRPr="00AE0304">
        <w:rPr>
          <w:bCs/>
          <w:color w:val="FF0000"/>
          <w:lang w:val="en-GB"/>
        </w:rPr>
        <w:t xml:space="preserve"> and the ot</w:t>
      </w:r>
      <w:r w:rsidR="00BF6601" w:rsidRPr="00AE0304">
        <w:rPr>
          <w:bCs/>
          <w:color w:val="FF0000"/>
          <w:lang w:val="en-GB"/>
        </w:rPr>
        <w:t xml:space="preserve">her </w:t>
      </w:r>
      <w:r w:rsidR="00FD1EBC" w:rsidRPr="00AE0304">
        <w:rPr>
          <w:bCs/>
          <w:color w:val="FF0000"/>
          <w:lang w:val="en-GB"/>
        </w:rPr>
        <w:t>from October</w:t>
      </w:r>
      <w:r w:rsidR="00BF6601" w:rsidRPr="00AE0304">
        <w:rPr>
          <w:bCs/>
          <w:color w:val="FF0000"/>
          <w:lang w:val="en-GB"/>
        </w:rPr>
        <w:t xml:space="preserve"> 2022 </w:t>
      </w:r>
      <w:r w:rsidR="00FD1EBC" w:rsidRPr="00AE0304">
        <w:rPr>
          <w:bCs/>
          <w:color w:val="FF0000"/>
          <w:lang w:val="en-GB"/>
        </w:rPr>
        <w:t>to March</w:t>
      </w:r>
      <w:r w:rsidR="00BF6601" w:rsidRPr="00AE0304">
        <w:rPr>
          <w:bCs/>
          <w:color w:val="FF0000"/>
          <w:lang w:val="en-GB"/>
        </w:rPr>
        <w:t xml:space="preserve"> 2023</w:t>
      </w:r>
      <w:r w:rsidR="00D23FAB" w:rsidRPr="00AE0304">
        <w:rPr>
          <w:bCs/>
          <w:color w:val="FF0000"/>
          <w:lang w:val="en-GB"/>
        </w:rPr>
        <w:t>) were</w:t>
      </w:r>
      <w:r w:rsidR="00BF6601" w:rsidRPr="00AE0304">
        <w:rPr>
          <w:bCs/>
          <w:color w:val="FF0000"/>
          <w:lang w:val="en-GB"/>
        </w:rPr>
        <w:t xml:space="preserve"> conducted </w:t>
      </w:r>
      <w:r w:rsidRPr="00AE0304">
        <w:rPr>
          <w:bCs/>
          <w:color w:val="FF0000"/>
          <w:lang w:val="en-GB"/>
        </w:rPr>
        <w:t xml:space="preserve">with </w:t>
      </w:r>
      <w:r w:rsidR="008B6C66" w:rsidRPr="00AE0304">
        <w:rPr>
          <w:bCs/>
          <w:color w:val="FF0000"/>
          <w:lang w:val="en-GB"/>
        </w:rPr>
        <w:t>the financial</w:t>
      </w:r>
      <w:r w:rsidRPr="00AE0304">
        <w:rPr>
          <w:bCs/>
          <w:color w:val="FF0000"/>
          <w:lang w:val="en-GB"/>
        </w:rPr>
        <w:t xml:space="preserve"> support of </w:t>
      </w:r>
      <w:r w:rsidR="00D23FAB" w:rsidRPr="00AE0304">
        <w:rPr>
          <w:bCs/>
          <w:color w:val="FF0000"/>
          <w:lang w:val="en-GB"/>
        </w:rPr>
        <w:t>Ramakrishna Foundation (USA</w:t>
      </w:r>
      <w:r w:rsidR="00FD1EBC" w:rsidRPr="00AE0304">
        <w:rPr>
          <w:bCs/>
          <w:color w:val="FF0000"/>
          <w:lang w:val="en-GB"/>
        </w:rPr>
        <w:t xml:space="preserve"> – Courtesy, Dr. Cyrus Mehta</w:t>
      </w:r>
      <w:r w:rsidR="00D23FAB" w:rsidRPr="00AE0304">
        <w:rPr>
          <w:bCs/>
          <w:color w:val="FF0000"/>
          <w:lang w:val="en-GB"/>
        </w:rPr>
        <w:t>, and</w:t>
      </w:r>
      <w:r w:rsidR="00D23FAB" w:rsidRPr="00AE0304">
        <w:rPr>
          <w:color w:val="FF0000"/>
          <w:lang w:val="en-GB"/>
        </w:rPr>
        <w:t xml:space="preserve"> </w:t>
      </w:r>
      <w:r w:rsidR="00D23FAB" w:rsidRPr="00AE0304">
        <w:rPr>
          <w:bCs/>
          <w:color w:val="FF0000"/>
          <w:lang w:val="en-GB"/>
        </w:rPr>
        <w:t>Tata</w:t>
      </w:r>
      <w:r w:rsidR="001D3011" w:rsidRPr="00AE0304">
        <w:rPr>
          <w:bCs/>
          <w:color w:val="FF0000"/>
          <w:lang w:val="en-GB"/>
        </w:rPr>
        <w:t xml:space="preserve"> </w:t>
      </w:r>
      <w:r w:rsidRPr="00AE0304">
        <w:rPr>
          <w:bCs/>
          <w:color w:val="FF0000"/>
          <w:lang w:val="en-GB"/>
        </w:rPr>
        <w:t>Lockheed Martin Aero structures ltd</w:t>
      </w:r>
      <w:r w:rsidR="001D3011" w:rsidRPr="00AE0304">
        <w:rPr>
          <w:bCs/>
          <w:color w:val="FF0000"/>
          <w:lang w:val="en-GB"/>
        </w:rPr>
        <w:t>.</w:t>
      </w:r>
      <w:r w:rsidR="00A65194" w:rsidRPr="00AE0304">
        <w:rPr>
          <w:bCs/>
          <w:color w:val="FF0000"/>
          <w:lang w:val="en-GB"/>
        </w:rPr>
        <w:t xml:space="preserve"> respectively.</w:t>
      </w:r>
    </w:p>
    <w:p w14:paraId="3612B4E7" w14:textId="61DCD146" w:rsidR="00B16533" w:rsidRPr="00AE0304" w:rsidRDefault="00B16533" w:rsidP="00FD1EBC">
      <w:pPr>
        <w:spacing w:before="120" w:line="360" w:lineRule="auto"/>
        <w:ind w:right="-149"/>
        <w:jc w:val="both"/>
        <w:rPr>
          <w:lang w:val="en-GB"/>
        </w:rPr>
      </w:pPr>
      <w:r w:rsidRPr="00AE0304">
        <w:rPr>
          <w:lang w:val="en-GB"/>
        </w:rPr>
        <w:t xml:space="preserve">Seeds and saplings of micronutrient </w:t>
      </w:r>
      <w:r w:rsidR="00566091" w:rsidRPr="00AE0304">
        <w:rPr>
          <w:lang w:val="en-GB"/>
        </w:rPr>
        <w:t>-</w:t>
      </w:r>
      <w:r w:rsidRPr="00AE0304">
        <w:rPr>
          <w:lang w:val="en-GB"/>
        </w:rPr>
        <w:t>rich vegetables were given free. Some women raised saplings of plants li</w:t>
      </w:r>
      <w:r w:rsidR="00D23FAB" w:rsidRPr="00AE0304">
        <w:rPr>
          <w:lang w:val="en-GB"/>
        </w:rPr>
        <w:t>ke drumstick, creeper spinach (Basilla</w:t>
      </w:r>
      <w:r w:rsidRPr="00AE0304">
        <w:rPr>
          <w:lang w:val="en-GB"/>
        </w:rPr>
        <w:t xml:space="preserve"> alba) and curry </w:t>
      </w:r>
      <w:r w:rsidR="00566091" w:rsidRPr="00AE0304">
        <w:rPr>
          <w:lang w:val="en-GB"/>
        </w:rPr>
        <w:t>leaves</w:t>
      </w:r>
      <w:r w:rsidRPr="00AE0304">
        <w:rPr>
          <w:lang w:val="en-GB"/>
        </w:rPr>
        <w:t xml:space="preserve"> in their backyards. These were purchased from them</w:t>
      </w:r>
      <w:r w:rsidR="008B6C66" w:rsidRPr="00AE0304">
        <w:rPr>
          <w:lang w:val="en-GB"/>
        </w:rPr>
        <w:t>,</w:t>
      </w:r>
      <w:r w:rsidRPr="00AE0304">
        <w:rPr>
          <w:lang w:val="en-GB"/>
        </w:rPr>
        <w:t xml:space="preserve"> fetching them some income.</w:t>
      </w:r>
    </w:p>
    <w:p w14:paraId="3F80D372" w14:textId="1B36C73F" w:rsidR="00C24ED7" w:rsidRPr="00AE0304" w:rsidRDefault="005C3D74" w:rsidP="00FD1EBC">
      <w:pPr>
        <w:spacing w:before="120" w:line="360" w:lineRule="auto"/>
        <w:ind w:right="-149"/>
        <w:jc w:val="both"/>
        <w:rPr>
          <w:lang w:val="en-GB"/>
        </w:rPr>
      </w:pPr>
      <w:r w:rsidRPr="00AE0304">
        <w:rPr>
          <w:lang w:val="en-GB"/>
        </w:rPr>
        <w:t>In the p</w:t>
      </w:r>
      <w:r w:rsidR="00C072F8" w:rsidRPr="00AE0304">
        <w:rPr>
          <w:lang w:val="en-GB"/>
        </w:rPr>
        <w:t>roject 1</w:t>
      </w:r>
      <w:r w:rsidRPr="00AE0304">
        <w:rPr>
          <w:lang w:val="en-GB"/>
        </w:rPr>
        <w:t xml:space="preserve"> (June, 2022 to September 2022</w:t>
      </w:r>
      <w:r w:rsidR="00C072F8" w:rsidRPr="00AE0304">
        <w:rPr>
          <w:lang w:val="en-GB"/>
        </w:rPr>
        <w:t>- duration four months</w:t>
      </w:r>
      <w:r w:rsidRPr="00AE0304">
        <w:rPr>
          <w:lang w:val="en-GB"/>
        </w:rPr>
        <w:t>) 58</w:t>
      </w:r>
      <w:r w:rsidR="00E5270D" w:rsidRPr="00AE0304">
        <w:rPr>
          <w:lang w:val="en-GB"/>
        </w:rPr>
        <w:t xml:space="preserve"> </w:t>
      </w:r>
      <w:r w:rsidR="00C24ED7" w:rsidRPr="00AE0304">
        <w:rPr>
          <w:lang w:val="en-GB"/>
        </w:rPr>
        <w:t>vegetable gar</w:t>
      </w:r>
      <w:r w:rsidRPr="00AE0304">
        <w:rPr>
          <w:lang w:val="en-GB"/>
        </w:rPr>
        <w:t>dens were raised diverting, 13.9</w:t>
      </w:r>
      <w:r w:rsidR="00C24ED7" w:rsidRPr="00AE0304">
        <w:rPr>
          <w:lang w:val="en-GB"/>
        </w:rPr>
        <w:t xml:space="preserve"> acres of land from traditional water guzzling crops like paddy and sugar cane.</w:t>
      </w:r>
      <w:r w:rsidR="00E5270D" w:rsidRPr="00AE0304">
        <w:rPr>
          <w:lang w:val="en-GB"/>
        </w:rPr>
        <w:t xml:space="preserve"> </w:t>
      </w:r>
      <w:r w:rsidRPr="00AE0304">
        <w:rPr>
          <w:lang w:val="en-GB"/>
        </w:rPr>
        <w:t>About 76</w:t>
      </w:r>
      <w:r w:rsidR="00C24ED7" w:rsidRPr="00AE0304">
        <w:rPr>
          <w:lang w:val="en-GB"/>
        </w:rPr>
        <w:t>% of the total production was consumed by the families and the rest was sold.</w:t>
      </w:r>
      <w:r w:rsidR="00E5270D" w:rsidRPr="00AE0304">
        <w:rPr>
          <w:lang w:val="en-GB"/>
        </w:rPr>
        <w:t xml:space="preserve"> </w:t>
      </w:r>
      <w:r w:rsidR="00566091" w:rsidRPr="00AE0304">
        <w:rPr>
          <w:lang w:val="en-GB"/>
        </w:rPr>
        <w:t xml:space="preserve">15 families established </w:t>
      </w:r>
      <w:r w:rsidR="00C072F8" w:rsidRPr="00AE0304">
        <w:rPr>
          <w:lang w:val="en-GB"/>
        </w:rPr>
        <w:t>vermicomposting</w:t>
      </w:r>
      <w:r w:rsidR="00C24ED7" w:rsidRPr="00AE0304">
        <w:rPr>
          <w:lang w:val="en-GB"/>
        </w:rPr>
        <w:t xml:space="preserve"> beds</w:t>
      </w:r>
      <w:r w:rsidR="008B6C66" w:rsidRPr="00AE0304">
        <w:rPr>
          <w:lang w:val="en-GB"/>
        </w:rPr>
        <w:t>.</w:t>
      </w:r>
      <w:r w:rsidR="00C24ED7" w:rsidRPr="00AE0304">
        <w:rPr>
          <w:lang w:val="en-GB"/>
        </w:rPr>
        <w:t xml:space="preserve"> Earth worms were procured from a farmer of the old project</w:t>
      </w:r>
      <w:r w:rsidRPr="00AE0304">
        <w:rPr>
          <w:lang w:val="en-GB"/>
        </w:rPr>
        <w:t xml:space="preserve"> and released in the beds.  </w:t>
      </w:r>
    </w:p>
    <w:p w14:paraId="4C76C09C" w14:textId="1F86773B" w:rsidR="00A70FBC" w:rsidRPr="00AE0304" w:rsidRDefault="00E5270D" w:rsidP="00FD1EBC">
      <w:pPr>
        <w:spacing w:before="120" w:line="360" w:lineRule="auto"/>
        <w:ind w:right="-149"/>
        <w:jc w:val="both"/>
        <w:rPr>
          <w:lang w:val="en-GB"/>
        </w:rPr>
      </w:pPr>
      <w:r w:rsidRPr="00AE0304">
        <w:rPr>
          <w:lang w:val="en-GB"/>
        </w:rPr>
        <w:t xml:space="preserve">Awareness regarding the importance of eggs for nutrition, was created.  Source for purchase of high egg-yielding birds ( 150 eggs per year) from Hyderabad </w:t>
      </w:r>
      <w:r w:rsidR="00A70FBC" w:rsidRPr="00AE0304">
        <w:rPr>
          <w:lang w:val="en-GB"/>
        </w:rPr>
        <w:t>was informe</w:t>
      </w:r>
      <w:r w:rsidR="00441A63" w:rsidRPr="00AE0304">
        <w:rPr>
          <w:lang w:val="en-GB"/>
        </w:rPr>
        <w:t xml:space="preserve">d. </w:t>
      </w:r>
    </w:p>
    <w:p w14:paraId="02C80C33" w14:textId="7DFBFA71" w:rsidR="004E53E3" w:rsidRPr="00AE0304" w:rsidRDefault="004E53E3" w:rsidP="004E53E3">
      <w:pPr>
        <w:spacing w:before="120" w:line="360" w:lineRule="auto"/>
        <w:ind w:right="-149"/>
        <w:jc w:val="both"/>
        <w:rPr>
          <w:lang w:val="en-GB"/>
        </w:rPr>
      </w:pPr>
      <w:r w:rsidRPr="00AE0304">
        <w:rPr>
          <w:lang w:val="en-GB"/>
        </w:rPr>
        <w:lastRenderedPageBreak/>
        <w:t xml:space="preserve"> </w:t>
      </w:r>
      <w:r w:rsidR="00A70FBC" w:rsidRPr="00AE0304">
        <w:rPr>
          <w:lang w:val="en-GB"/>
        </w:rPr>
        <w:t>I</w:t>
      </w:r>
      <w:r w:rsidRPr="00AE0304">
        <w:rPr>
          <w:lang w:val="en-GB"/>
        </w:rPr>
        <w:t>n the</w:t>
      </w:r>
      <w:r w:rsidR="00A70FBC" w:rsidRPr="00AE0304">
        <w:rPr>
          <w:lang w:val="en-GB"/>
        </w:rPr>
        <w:t xml:space="preserve"> 2</w:t>
      </w:r>
      <w:r w:rsidR="00A70FBC" w:rsidRPr="00AE0304">
        <w:rPr>
          <w:vertAlign w:val="superscript"/>
          <w:lang w:val="en-GB"/>
        </w:rPr>
        <w:t>nd</w:t>
      </w:r>
      <w:r w:rsidR="00A70FBC" w:rsidRPr="00AE0304">
        <w:rPr>
          <w:lang w:val="en-GB"/>
        </w:rPr>
        <w:t xml:space="preserve"> </w:t>
      </w:r>
      <w:r w:rsidRPr="00AE0304">
        <w:rPr>
          <w:lang w:val="en-GB"/>
        </w:rPr>
        <w:t xml:space="preserve"> Project </w:t>
      </w:r>
      <w:r w:rsidR="00A70FBC" w:rsidRPr="00AE0304">
        <w:rPr>
          <w:lang w:val="en-GB"/>
        </w:rPr>
        <w:t xml:space="preserve">of 6 months duration, </w:t>
      </w:r>
      <w:r w:rsidRPr="00AE0304">
        <w:rPr>
          <w:lang w:val="en-GB"/>
        </w:rPr>
        <w:t>(October, 2022 to March 2023), 92</w:t>
      </w:r>
      <w:r w:rsidR="00441A63" w:rsidRPr="00AE0304">
        <w:rPr>
          <w:lang w:val="en-GB"/>
        </w:rPr>
        <w:t xml:space="preserve"> </w:t>
      </w:r>
      <w:r w:rsidRPr="00AE0304">
        <w:rPr>
          <w:lang w:val="en-GB"/>
        </w:rPr>
        <w:t>vegetable gardens were raised diverting 17.425 acres  of land from traditional water guzzling crops like paddy and sugar cane.</w:t>
      </w:r>
    </w:p>
    <w:p w14:paraId="4F88A6BD" w14:textId="77777777" w:rsidR="004E53E3" w:rsidRPr="00AE0304" w:rsidRDefault="004E53E3" w:rsidP="00FD1EBC">
      <w:pPr>
        <w:spacing w:line="480" w:lineRule="auto"/>
        <w:ind w:right="-147"/>
        <w:jc w:val="both"/>
        <w:rPr>
          <w:lang w:val="en-GB"/>
        </w:rPr>
      </w:pPr>
      <w:r w:rsidRPr="00AE0304">
        <w:rPr>
          <w:lang w:val="en-GB"/>
        </w:rPr>
        <w:t>About 88% of the total production was consumed by the families and the rest was sold.</w:t>
      </w:r>
    </w:p>
    <w:p w14:paraId="578C8CF3" w14:textId="46C3AB39" w:rsidR="00441A63" w:rsidRPr="00AE0304" w:rsidRDefault="004E53E3" w:rsidP="00FD1EBC">
      <w:pPr>
        <w:spacing w:line="480" w:lineRule="auto"/>
        <w:ind w:right="-147"/>
        <w:jc w:val="both"/>
        <w:rPr>
          <w:lang w:val="en-GB"/>
        </w:rPr>
      </w:pPr>
      <w:r w:rsidRPr="00AE0304">
        <w:rPr>
          <w:lang w:val="en-GB"/>
        </w:rPr>
        <w:t xml:space="preserve">15 families established </w:t>
      </w:r>
      <w:r w:rsidR="00C072F8" w:rsidRPr="00AE0304">
        <w:rPr>
          <w:lang w:val="en-GB"/>
        </w:rPr>
        <w:t>vermi</w:t>
      </w:r>
      <w:r w:rsidRPr="00AE0304">
        <w:rPr>
          <w:lang w:val="en-GB"/>
        </w:rPr>
        <w:t xml:space="preserve">compost beds. </w:t>
      </w:r>
    </w:p>
    <w:p w14:paraId="487192EE" w14:textId="3AD889ED" w:rsidR="004E53E3" w:rsidRPr="00AE0304" w:rsidRDefault="004E53E3" w:rsidP="00FD1EBC">
      <w:pPr>
        <w:spacing w:line="480" w:lineRule="auto"/>
        <w:ind w:right="-147"/>
        <w:jc w:val="both"/>
        <w:rPr>
          <w:lang w:val="en-GB"/>
        </w:rPr>
      </w:pPr>
    </w:p>
    <w:p w14:paraId="44CFC203" w14:textId="77777777" w:rsidR="00441A63" w:rsidRPr="00AE0304" w:rsidRDefault="00431251" w:rsidP="001D3011">
      <w:pPr>
        <w:spacing w:before="120" w:line="360" w:lineRule="auto"/>
        <w:jc w:val="both"/>
        <w:rPr>
          <w:b/>
          <w:lang w:val="en-GB"/>
        </w:rPr>
      </w:pPr>
      <w:r w:rsidRPr="00AE0304">
        <w:rPr>
          <w:b/>
          <w:lang w:val="en-GB"/>
        </w:rPr>
        <w:t xml:space="preserve">Results of </w:t>
      </w:r>
      <w:r w:rsidR="00C24ED7" w:rsidRPr="00AE0304">
        <w:rPr>
          <w:b/>
          <w:lang w:val="en-GB"/>
        </w:rPr>
        <w:t>KAP Surveys (Initial and Final</w:t>
      </w:r>
      <w:r w:rsidR="008B6C66" w:rsidRPr="00AE0304">
        <w:rPr>
          <w:b/>
          <w:lang w:val="en-GB"/>
        </w:rPr>
        <w:t>) of</w:t>
      </w:r>
      <w:r w:rsidR="00C24ED7" w:rsidRPr="00AE0304">
        <w:rPr>
          <w:b/>
          <w:lang w:val="en-GB"/>
        </w:rPr>
        <w:t xml:space="preserve"> mothers with 6-24 months old </w:t>
      </w:r>
      <w:r w:rsidR="004E53E3" w:rsidRPr="00AE0304">
        <w:rPr>
          <w:b/>
          <w:lang w:val="en-GB"/>
        </w:rPr>
        <w:t xml:space="preserve">children </w:t>
      </w:r>
      <w:r w:rsidR="00C072F8" w:rsidRPr="00AE0304">
        <w:rPr>
          <w:b/>
          <w:lang w:val="en-GB"/>
        </w:rPr>
        <w:t xml:space="preserve">in the </w:t>
      </w:r>
      <w:r w:rsidRPr="00AE0304">
        <w:rPr>
          <w:b/>
          <w:lang w:val="en-GB"/>
        </w:rPr>
        <w:t>project</w:t>
      </w:r>
      <w:r w:rsidR="00A70FBC" w:rsidRPr="00AE0304">
        <w:rPr>
          <w:b/>
          <w:lang w:val="en-GB"/>
        </w:rPr>
        <w:t xml:space="preserve"> Tables 1 to 4</w:t>
      </w:r>
    </w:p>
    <w:p w14:paraId="5137BEA3" w14:textId="77777777" w:rsidR="008533B7" w:rsidRPr="00AE0304" w:rsidRDefault="008533B7" w:rsidP="008533B7">
      <w:pPr>
        <w:rPr>
          <w:b/>
          <w:bCs/>
        </w:rPr>
      </w:pPr>
    </w:p>
    <w:p w14:paraId="2C7BD74A" w14:textId="5381A757" w:rsidR="008533B7" w:rsidRPr="00AE0304" w:rsidRDefault="008533B7" w:rsidP="00A70FBC">
      <w:pPr>
        <w:rPr>
          <w:b/>
          <w:bCs/>
        </w:rPr>
      </w:pPr>
      <w:r w:rsidRPr="00AE0304">
        <w:rPr>
          <w:b/>
          <w:bCs/>
        </w:rPr>
        <w:t xml:space="preserve">Table 1. Impact on Agriculture practices </w:t>
      </w:r>
      <w:r w:rsidR="00A70FBC" w:rsidRPr="00AE0304">
        <w:rPr>
          <w:b/>
          <w:bCs/>
        </w:rPr>
        <w:t xml:space="preserve"> </w:t>
      </w:r>
      <w:r w:rsidRPr="00AE0304">
        <w:rPr>
          <w:b/>
          <w:bCs/>
        </w:rPr>
        <w:t>% of respon</w:t>
      </w:r>
      <w:r w:rsidR="00A70FBC" w:rsidRPr="00AE0304">
        <w:rPr>
          <w:b/>
          <w:bCs/>
        </w:rPr>
        <w:t>dents</w:t>
      </w:r>
    </w:p>
    <w:p w14:paraId="25FEED61" w14:textId="77777777" w:rsidR="00A70FBC" w:rsidRPr="00AE0304" w:rsidRDefault="00A70FBC" w:rsidP="008533B7">
      <w:pPr>
        <w:rPr>
          <w:b/>
          <w:bCs/>
        </w:rPr>
      </w:pPr>
    </w:p>
    <w:tbl>
      <w:tblPr>
        <w:tblStyle w:val="TableGrid"/>
        <w:tblW w:w="0" w:type="auto"/>
        <w:tblLook w:val="04A0" w:firstRow="1" w:lastRow="0" w:firstColumn="1" w:lastColumn="0" w:noHBand="0" w:noVBand="1"/>
      </w:tblPr>
      <w:tblGrid>
        <w:gridCol w:w="4555"/>
        <w:gridCol w:w="954"/>
        <w:gridCol w:w="1116"/>
      </w:tblGrid>
      <w:tr w:rsidR="00D926F9" w:rsidRPr="00AE0304" w14:paraId="726F9749" w14:textId="77777777" w:rsidTr="00D926F9">
        <w:tc>
          <w:tcPr>
            <w:tcW w:w="4555" w:type="dxa"/>
          </w:tcPr>
          <w:p w14:paraId="3FE55E42" w14:textId="77777777" w:rsidR="00D926F9" w:rsidRPr="00AE0304" w:rsidRDefault="00D926F9" w:rsidP="00B34ADE">
            <w:pPr>
              <w:rPr>
                <w:bCs/>
              </w:rPr>
            </w:pPr>
            <w:r w:rsidRPr="00AE0304">
              <w:rPr>
                <w:bCs/>
              </w:rPr>
              <w:t>Surveys</w:t>
            </w:r>
          </w:p>
        </w:tc>
        <w:tc>
          <w:tcPr>
            <w:tcW w:w="954" w:type="dxa"/>
          </w:tcPr>
          <w:p w14:paraId="5D5DD068" w14:textId="77777777" w:rsidR="00D926F9" w:rsidRPr="00AE0304" w:rsidRDefault="00D926F9" w:rsidP="00B34ADE">
            <w:pPr>
              <w:rPr>
                <w:bCs/>
              </w:rPr>
            </w:pPr>
            <w:r w:rsidRPr="00AE0304">
              <w:rPr>
                <w:bCs/>
              </w:rPr>
              <w:t xml:space="preserve">Initial      </w:t>
            </w:r>
          </w:p>
        </w:tc>
        <w:tc>
          <w:tcPr>
            <w:tcW w:w="1116" w:type="dxa"/>
            <w:tcBorders>
              <w:right w:val="single" w:sz="4" w:space="0" w:color="auto"/>
            </w:tcBorders>
          </w:tcPr>
          <w:p w14:paraId="73111C17" w14:textId="77777777" w:rsidR="00D926F9" w:rsidRPr="00AE0304" w:rsidRDefault="00D926F9" w:rsidP="00B34ADE">
            <w:pPr>
              <w:rPr>
                <w:bCs/>
              </w:rPr>
            </w:pPr>
            <w:r w:rsidRPr="00AE0304">
              <w:rPr>
                <w:bCs/>
              </w:rPr>
              <w:t xml:space="preserve"> End line</w:t>
            </w:r>
          </w:p>
        </w:tc>
      </w:tr>
      <w:tr w:rsidR="00D926F9" w:rsidRPr="00AE0304" w14:paraId="698DB9F2" w14:textId="77777777" w:rsidTr="00D926F9">
        <w:tc>
          <w:tcPr>
            <w:tcW w:w="4555" w:type="dxa"/>
          </w:tcPr>
          <w:p w14:paraId="3E0BD251" w14:textId="77777777" w:rsidR="00D926F9" w:rsidRPr="00AE0304" w:rsidRDefault="00D926F9" w:rsidP="00B34ADE">
            <w:pPr>
              <w:rPr>
                <w:bCs/>
              </w:rPr>
            </w:pPr>
            <w:r w:rsidRPr="00AE0304">
              <w:rPr>
                <w:bCs/>
              </w:rPr>
              <w:t>No. of Respondents:</w:t>
            </w:r>
          </w:p>
        </w:tc>
        <w:tc>
          <w:tcPr>
            <w:tcW w:w="954" w:type="dxa"/>
          </w:tcPr>
          <w:p w14:paraId="66903E92" w14:textId="77777777" w:rsidR="00D926F9" w:rsidRPr="00AE0304" w:rsidRDefault="00D926F9" w:rsidP="00B34ADE">
            <w:pPr>
              <w:rPr>
                <w:bCs/>
              </w:rPr>
            </w:pPr>
            <w:r w:rsidRPr="00AE0304">
              <w:rPr>
                <w:bCs/>
              </w:rPr>
              <w:t>80</w:t>
            </w:r>
          </w:p>
        </w:tc>
        <w:tc>
          <w:tcPr>
            <w:tcW w:w="1116" w:type="dxa"/>
            <w:tcBorders>
              <w:right w:val="single" w:sz="4" w:space="0" w:color="auto"/>
            </w:tcBorders>
          </w:tcPr>
          <w:p w14:paraId="46BD5C60" w14:textId="77777777" w:rsidR="00D926F9" w:rsidRPr="00AE0304" w:rsidRDefault="00D926F9" w:rsidP="00B34ADE">
            <w:pPr>
              <w:rPr>
                <w:b/>
                <w:bCs/>
              </w:rPr>
            </w:pPr>
            <w:r w:rsidRPr="00AE0304">
              <w:rPr>
                <w:b/>
                <w:bCs/>
              </w:rPr>
              <w:t>80</w:t>
            </w:r>
          </w:p>
        </w:tc>
      </w:tr>
      <w:tr w:rsidR="00D926F9" w:rsidRPr="00AE0304" w14:paraId="5AC10BD7" w14:textId="77777777" w:rsidTr="00D926F9">
        <w:tc>
          <w:tcPr>
            <w:tcW w:w="4555" w:type="dxa"/>
          </w:tcPr>
          <w:p w14:paraId="7D236867" w14:textId="77777777" w:rsidR="00D926F9" w:rsidRPr="00AE0304" w:rsidRDefault="00D926F9" w:rsidP="00B34ADE">
            <w:pPr>
              <w:rPr>
                <w:bCs/>
              </w:rPr>
            </w:pPr>
            <w:r w:rsidRPr="00AE0304">
              <w:rPr>
                <w:bCs/>
              </w:rPr>
              <w:t>Land –holding-own</w:t>
            </w:r>
          </w:p>
        </w:tc>
        <w:tc>
          <w:tcPr>
            <w:tcW w:w="954" w:type="dxa"/>
          </w:tcPr>
          <w:p w14:paraId="52694269" w14:textId="77777777" w:rsidR="00D926F9" w:rsidRPr="00AE0304" w:rsidRDefault="00D926F9" w:rsidP="00B34ADE">
            <w:pPr>
              <w:rPr>
                <w:bCs/>
              </w:rPr>
            </w:pPr>
            <w:r w:rsidRPr="00AE0304">
              <w:rPr>
                <w:bCs/>
              </w:rPr>
              <w:t>98.75</w:t>
            </w:r>
          </w:p>
        </w:tc>
        <w:tc>
          <w:tcPr>
            <w:tcW w:w="1116" w:type="dxa"/>
            <w:tcBorders>
              <w:right w:val="single" w:sz="4" w:space="0" w:color="auto"/>
            </w:tcBorders>
          </w:tcPr>
          <w:p w14:paraId="2B258DE3" w14:textId="77777777" w:rsidR="00D926F9" w:rsidRPr="00AE0304" w:rsidRDefault="00D926F9" w:rsidP="00B34ADE">
            <w:pPr>
              <w:rPr>
                <w:bCs/>
              </w:rPr>
            </w:pPr>
            <w:r w:rsidRPr="00AE0304">
              <w:rPr>
                <w:bCs/>
              </w:rPr>
              <w:t>91.75</w:t>
            </w:r>
          </w:p>
        </w:tc>
      </w:tr>
      <w:tr w:rsidR="00D926F9" w:rsidRPr="00AE0304" w14:paraId="0F21D389" w14:textId="77777777" w:rsidTr="00D926F9">
        <w:tc>
          <w:tcPr>
            <w:tcW w:w="4555" w:type="dxa"/>
          </w:tcPr>
          <w:p w14:paraId="3AF010CC" w14:textId="77777777" w:rsidR="00D926F9" w:rsidRPr="00AE0304" w:rsidRDefault="00D926F9" w:rsidP="00B34ADE">
            <w:pPr>
              <w:rPr>
                <w:bCs/>
              </w:rPr>
            </w:pPr>
            <w:r w:rsidRPr="00AE0304">
              <w:rPr>
                <w:bCs/>
              </w:rPr>
              <w:t xml:space="preserve">If land, no. of guntas (Average no. of guntas)  </w:t>
            </w:r>
          </w:p>
          <w:p w14:paraId="26C125D9" w14:textId="77777777" w:rsidR="00D926F9" w:rsidRPr="00AE0304" w:rsidRDefault="00D926F9" w:rsidP="00B34ADE">
            <w:pPr>
              <w:rPr>
                <w:bCs/>
              </w:rPr>
            </w:pPr>
            <w:r w:rsidRPr="00AE0304">
              <w:rPr>
                <w:bCs/>
              </w:rPr>
              <w:t>40 Guntas=1 acre</w:t>
            </w:r>
          </w:p>
        </w:tc>
        <w:tc>
          <w:tcPr>
            <w:tcW w:w="954" w:type="dxa"/>
          </w:tcPr>
          <w:p w14:paraId="5AD5B119" w14:textId="77777777" w:rsidR="00D926F9" w:rsidRPr="00AE0304" w:rsidRDefault="00D926F9" w:rsidP="00B34ADE">
            <w:pPr>
              <w:rPr>
                <w:bCs/>
              </w:rPr>
            </w:pPr>
            <w:r w:rsidRPr="00AE0304">
              <w:rPr>
                <w:bCs/>
              </w:rPr>
              <w:t>85</w:t>
            </w:r>
          </w:p>
        </w:tc>
        <w:tc>
          <w:tcPr>
            <w:tcW w:w="1116" w:type="dxa"/>
            <w:tcBorders>
              <w:right w:val="single" w:sz="4" w:space="0" w:color="auto"/>
            </w:tcBorders>
          </w:tcPr>
          <w:p w14:paraId="52F7FFEC" w14:textId="77777777" w:rsidR="00D926F9" w:rsidRPr="00AE0304" w:rsidRDefault="00D926F9" w:rsidP="00B34ADE">
            <w:pPr>
              <w:rPr>
                <w:bCs/>
              </w:rPr>
            </w:pPr>
            <w:r w:rsidRPr="00AE0304">
              <w:rPr>
                <w:bCs/>
              </w:rPr>
              <w:t>83.625</w:t>
            </w:r>
          </w:p>
        </w:tc>
      </w:tr>
      <w:tr w:rsidR="00D926F9" w:rsidRPr="00AE0304" w14:paraId="0EB9D107" w14:textId="77777777" w:rsidTr="00D926F9">
        <w:tc>
          <w:tcPr>
            <w:tcW w:w="4555" w:type="dxa"/>
          </w:tcPr>
          <w:p w14:paraId="1FBCD73C" w14:textId="77777777" w:rsidR="00D926F9" w:rsidRPr="00AE0304" w:rsidRDefault="00D926F9" w:rsidP="00B34ADE">
            <w:pPr>
              <w:rPr>
                <w:bCs/>
              </w:rPr>
            </w:pPr>
            <w:r w:rsidRPr="00AE0304">
              <w:rPr>
                <w:bCs/>
              </w:rPr>
              <w:t>Water source (own bore well)</w:t>
            </w:r>
          </w:p>
        </w:tc>
        <w:tc>
          <w:tcPr>
            <w:tcW w:w="954" w:type="dxa"/>
          </w:tcPr>
          <w:p w14:paraId="2A99CF92" w14:textId="77777777" w:rsidR="00D926F9" w:rsidRPr="00AE0304" w:rsidRDefault="00D926F9" w:rsidP="00B34ADE">
            <w:pPr>
              <w:rPr>
                <w:bCs/>
              </w:rPr>
            </w:pPr>
            <w:r w:rsidRPr="00AE0304">
              <w:rPr>
                <w:bCs/>
              </w:rPr>
              <w:t>80.00</w:t>
            </w:r>
          </w:p>
        </w:tc>
        <w:tc>
          <w:tcPr>
            <w:tcW w:w="1116" w:type="dxa"/>
            <w:tcBorders>
              <w:right w:val="single" w:sz="4" w:space="0" w:color="auto"/>
            </w:tcBorders>
          </w:tcPr>
          <w:p w14:paraId="69BCE569" w14:textId="77777777" w:rsidR="00D926F9" w:rsidRPr="00AE0304" w:rsidRDefault="00D926F9" w:rsidP="00B34ADE">
            <w:pPr>
              <w:rPr>
                <w:bCs/>
              </w:rPr>
            </w:pPr>
            <w:r w:rsidRPr="00AE0304">
              <w:rPr>
                <w:bCs/>
              </w:rPr>
              <w:t>91.25*</w:t>
            </w:r>
          </w:p>
        </w:tc>
      </w:tr>
      <w:tr w:rsidR="00D926F9" w:rsidRPr="00AE0304" w14:paraId="5ABFE1E0" w14:textId="77777777" w:rsidTr="00D926F9">
        <w:tc>
          <w:tcPr>
            <w:tcW w:w="4555" w:type="dxa"/>
          </w:tcPr>
          <w:p w14:paraId="0994B1E5" w14:textId="77777777" w:rsidR="00D926F9" w:rsidRPr="00AE0304" w:rsidRDefault="00D926F9" w:rsidP="00B34ADE">
            <w:pPr>
              <w:rPr>
                <w:bCs/>
              </w:rPr>
            </w:pPr>
            <w:r w:rsidRPr="00AE0304">
              <w:rPr>
                <w:bCs/>
              </w:rPr>
              <w:t>Water source(rain fed)</w:t>
            </w:r>
          </w:p>
        </w:tc>
        <w:tc>
          <w:tcPr>
            <w:tcW w:w="954" w:type="dxa"/>
          </w:tcPr>
          <w:p w14:paraId="28794215" w14:textId="77777777" w:rsidR="00D926F9" w:rsidRPr="00AE0304" w:rsidRDefault="00D926F9" w:rsidP="00B34ADE">
            <w:pPr>
              <w:rPr>
                <w:bCs/>
              </w:rPr>
            </w:pPr>
            <w:r w:rsidRPr="00AE0304">
              <w:rPr>
                <w:bCs/>
              </w:rPr>
              <w:t>75.00</w:t>
            </w:r>
          </w:p>
        </w:tc>
        <w:tc>
          <w:tcPr>
            <w:tcW w:w="1116" w:type="dxa"/>
            <w:tcBorders>
              <w:right w:val="single" w:sz="4" w:space="0" w:color="auto"/>
            </w:tcBorders>
          </w:tcPr>
          <w:p w14:paraId="4EE8F9B1" w14:textId="77777777" w:rsidR="00D926F9" w:rsidRPr="00AE0304" w:rsidRDefault="00D926F9" w:rsidP="00B34ADE">
            <w:pPr>
              <w:rPr>
                <w:bCs/>
              </w:rPr>
            </w:pPr>
            <w:r w:rsidRPr="00AE0304">
              <w:rPr>
                <w:bCs/>
              </w:rPr>
              <w:t>92.50**</w:t>
            </w:r>
          </w:p>
        </w:tc>
      </w:tr>
      <w:tr w:rsidR="00D926F9" w:rsidRPr="00AE0304" w14:paraId="6301D1D1" w14:textId="77777777" w:rsidTr="00D926F9">
        <w:tc>
          <w:tcPr>
            <w:tcW w:w="4555" w:type="dxa"/>
          </w:tcPr>
          <w:p w14:paraId="0E4941C5" w14:textId="77777777" w:rsidR="00D926F9" w:rsidRPr="00AE0304" w:rsidRDefault="00D926F9" w:rsidP="00B34ADE">
            <w:pPr>
              <w:rPr>
                <w:bCs/>
              </w:rPr>
            </w:pPr>
            <w:r w:rsidRPr="00AE0304">
              <w:rPr>
                <w:bCs/>
              </w:rPr>
              <w:t>Growing vegetable and fruits</w:t>
            </w:r>
          </w:p>
        </w:tc>
        <w:tc>
          <w:tcPr>
            <w:tcW w:w="954" w:type="dxa"/>
          </w:tcPr>
          <w:p w14:paraId="2B6CCB8E" w14:textId="77777777" w:rsidR="00D926F9" w:rsidRPr="00AE0304" w:rsidRDefault="00D926F9" w:rsidP="00B34ADE">
            <w:pPr>
              <w:rPr>
                <w:bCs/>
              </w:rPr>
            </w:pPr>
            <w:r w:rsidRPr="00AE0304">
              <w:rPr>
                <w:bCs/>
              </w:rPr>
              <w:t>18.75</w:t>
            </w:r>
          </w:p>
        </w:tc>
        <w:tc>
          <w:tcPr>
            <w:tcW w:w="1116" w:type="dxa"/>
            <w:tcBorders>
              <w:right w:val="single" w:sz="4" w:space="0" w:color="auto"/>
            </w:tcBorders>
          </w:tcPr>
          <w:p w14:paraId="07C9C7C7" w14:textId="77777777" w:rsidR="00D926F9" w:rsidRPr="00AE0304" w:rsidRDefault="00D926F9" w:rsidP="00B34ADE">
            <w:pPr>
              <w:rPr>
                <w:bCs/>
              </w:rPr>
            </w:pPr>
            <w:r w:rsidRPr="00AE0304">
              <w:rPr>
                <w:bCs/>
              </w:rPr>
              <w:t>95.00***</w:t>
            </w:r>
          </w:p>
        </w:tc>
      </w:tr>
      <w:tr w:rsidR="00D926F9" w:rsidRPr="00AE0304" w14:paraId="7FBAC9B1" w14:textId="77777777" w:rsidTr="00D926F9">
        <w:tc>
          <w:tcPr>
            <w:tcW w:w="4555" w:type="dxa"/>
          </w:tcPr>
          <w:p w14:paraId="57DB256D" w14:textId="77777777" w:rsidR="00D926F9" w:rsidRPr="00AE0304" w:rsidRDefault="00D926F9" w:rsidP="00B34ADE">
            <w:pPr>
              <w:rPr>
                <w:bCs/>
              </w:rPr>
            </w:pPr>
            <w:r w:rsidRPr="00AE0304">
              <w:rPr>
                <w:bCs/>
              </w:rPr>
              <w:t>Vegetable grown GLV</w:t>
            </w:r>
          </w:p>
        </w:tc>
        <w:tc>
          <w:tcPr>
            <w:tcW w:w="954" w:type="dxa"/>
          </w:tcPr>
          <w:p w14:paraId="0D37B306" w14:textId="77777777" w:rsidR="00D926F9" w:rsidRPr="00AE0304" w:rsidRDefault="00D926F9" w:rsidP="00B34ADE">
            <w:pPr>
              <w:rPr>
                <w:bCs/>
              </w:rPr>
            </w:pPr>
            <w:r w:rsidRPr="00AE0304">
              <w:rPr>
                <w:bCs/>
              </w:rPr>
              <w:t>12.50</w:t>
            </w:r>
          </w:p>
        </w:tc>
        <w:tc>
          <w:tcPr>
            <w:tcW w:w="1116" w:type="dxa"/>
            <w:tcBorders>
              <w:right w:val="single" w:sz="4" w:space="0" w:color="auto"/>
            </w:tcBorders>
          </w:tcPr>
          <w:p w14:paraId="2CDB9A4A" w14:textId="77777777" w:rsidR="00D926F9" w:rsidRPr="00AE0304" w:rsidRDefault="00D926F9" w:rsidP="00B34ADE">
            <w:pPr>
              <w:rPr>
                <w:bCs/>
              </w:rPr>
            </w:pPr>
            <w:r w:rsidRPr="00AE0304">
              <w:rPr>
                <w:bCs/>
              </w:rPr>
              <w:t>23.75</w:t>
            </w:r>
          </w:p>
        </w:tc>
      </w:tr>
      <w:tr w:rsidR="00D926F9" w:rsidRPr="00AE0304" w14:paraId="7EE6D9A2" w14:textId="77777777" w:rsidTr="00D926F9">
        <w:tc>
          <w:tcPr>
            <w:tcW w:w="4555" w:type="dxa"/>
          </w:tcPr>
          <w:p w14:paraId="3BD89013" w14:textId="77777777" w:rsidR="00D926F9" w:rsidRPr="00AE0304" w:rsidRDefault="00D926F9" w:rsidP="00B34ADE">
            <w:pPr>
              <w:rPr>
                <w:bCs/>
              </w:rPr>
            </w:pPr>
            <w:r w:rsidRPr="00AE0304">
              <w:rPr>
                <w:bCs/>
              </w:rPr>
              <w:t>Growing pulses(red gram)</w:t>
            </w:r>
          </w:p>
        </w:tc>
        <w:tc>
          <w:tcPr>
            <w:tcW w:w="954" w:type="dxa"/>
          </w:tcPr>
          <w:p w14:paraId="7E1BFDA5" w14:textId="77777777" w:rsidR="00D926F9" w:rsidRPr="00AE0304" w:rsidRDefault="00D926F9" w:rsidP="00B34ADE">
            <w:pPr>
              <w:rPr>
                <w:bCs/>
              </w:rPr>
            </w:pPr>
            <w:r w:rsidRPr="00AE0304">
              <w:rPr>
                <w:bCs/>
              </w:rPr>
              <w:t>25.00</w:t>
            </w:r>
          </w:p>
        </w:tc>
        <w:tc>
          <w:tcPr>
            <w:tcW w:w="1116" w:type="dxa"/>
            <w:tcBorders>
              <w:right w:val="single" w:sz="4" w:space="0" w:color="auto"/>
            </w:tcBorders>
          </w:tcPr>
          <w:p w14:paraId="12DE8D7E" w14:textId="77777777" w:rsidR="00D926F9" w:rsidRPr="00AE0304" w:rsidRDefault="00D926F9" w:rsidP="00B34ADE">
            <w:pPr>
              <w:rPr>
                <w:bCs/>
              </w:rPr>
            </w:pPr>
            <w:r w:rsidRPr="00AE0304">
              <w:rPr>
                <w:bCs/>
              </w:rPr>
              <w:t>61.25***</w:t>
            </w:r>
          </w:p>
        </w:tc>
      </w:tr>
      <w:tr w:rsidR="00D926F9" w:rsidRPr="00AE0304" w14:paraId="4BCE04C3" w14:textId="77777777" w:rsidTr="00D926F9">
        <w:tc>
          <w:tcPr>
            <w:tcW w:w="4555" w:type="dxa"/>
          </w:tcPr>
          <w:p w14:paraId="79382B43" w14:textId="77777777" w:rsidR="00D926F9" w:rsidRPr="00AE0304" w:rsidRDefault="00D926F9" w:rsidP="00B34ADE">
            <w:pPr>
              <w:rPr>
                <w:bCs/>
              </w:rPr>
            </w:pPr>
            <w:r w:rsidRPr="00AE0304">
              <w:rPr>
                <w:bCs/>
              </w:rPr>
              <w:t>Growing millets (yes)</w:t>
            </w:r>
          </w:p>
        </w:tc>
        <w:tc>
          <w:tcPr>
            <w:tcW w:w="954" w:type="dxa"/>
          </w:tcPr>
          <w:p w14:paraId="7AE09CA7" w14:textId="77777777" w:rsidR="00D926F9" w:rsidRPr="00AE0304" w:rsidRDefault="00D926F9" w:rsidP="00B34ADE">
            <w:pPr>
              <w:rPr>
                <w:bCs/>
              </w:rPr>
            </w:pPr>
            <w:r w:rsidRPr="00AE0304">
              <w:rPr>
                <w:bCs/>
              </w:rPr>
              <w:t>53.75</w:t>
            </w:r>
          </w:p>
        </w:tc>
        <w:tc>
          <w:tcPr>
            <w:tcW w:w="1116" w:type="dxa"/>
            <w:tcBorders>
              <w:right w:val="single" w:sz="4" w:space="0" w:color="auto"/>
            </w:tcBorders>
          </w:tcPr>
          <w:p w14:paraId="15E6A17D" w14:textId="77777777" w:rsidR="00D926F9" w:rsidRPr="00AE0304" w:rsidRDefault="00D926F9" w:rsidP="00B34ADE">
            <w:pPr>
              <w:rPr>
                <w:bCs/>
              </w:rPr>
            </w:pPr>
            <w:r w:rsidRPr="00AE0304">
              <w:rPr>
                <w:bCs/>
              </w:rPr>
              <w:t>57.89</w:t>
            </w:r>
          </w:p>
        </w:tc>
      </w:tr>
      <w:tr w:rsidR="00D926F9" w:rsidRPr="00AE0304" w14:paraId="2BD18688" w14:textId="77777777" w:rsidTr="00D926F9">
        <w:tc>
          <w:tcPr>
            <w:tcW w:w="4555" w:type="dxa"/>
          </w:tcPr>
          <w:p w14:paraId="39998A34" w14:textId="77777777" w:rsidR="00D926F9" w:rsidRPr="00AE0304" w:rsidRDefault="00D926F9" w:rsidP="00B34ADE">
            <w:pPr>
              <w:rPr>
                <w:bCs/>
              </w:rPr>
            </w:pPr>
            <w:r w:rsidRPr="00AE0304">
              <w:rPr>
                <w:bCs/>
              </w:rPr>
              <w:t>Maize</w:t>
            </w:r>
          </w:p>
        </w:tc>
        <w:tc>
          <w:tcPr>
            <w:tcW w:w="954" w:type="dxa"/>
          </w:tcPr>
          <w:p w14:paraId="5257ACCE" w14:textId="77777777" w:rsidR="00D926F9" w:rsidRPr="00AE0304" w:rsidRDefault="00D926F9" w:rsidP="00B34ADE">
            <w:pPr>
              <w:rPr>
                <w:bCs/>
              </w:rPr>
            </w:pPr>
            <w:r w:rsidRPr="00AE0304">
              <w:rPr>
                <w:bCs/>
              </w:rPr>
              <w:t>52.50</w:t>
            </w:r>
          </w:p>
        </w:tc>
        <w:tc>
          <w:tcPr>
            <w:tcW w:w="1116" w:type="dxa"/>
            <w:tcBorders>
              <w:right w:val="single" w:sz="4" w:space="0" w:color="auto"/>
            </w:tcBorders>
          </w:tcPr>
          <w:p w14:paraId="088D325B" w14:textId="77777777" w:rsidR="00D926F9" w:rsidRPr="00AE0304" w:rsidRDefault="00D926F9" w:rsidP="00B34ADE">
            <w:pPr>
              <w:rPr>
                <w:bCs/>
              </w:rPr>
            </w:pPr>
            <w:r w:rsidRPr="00AE0304">
              <w:rPr>
                <w:bCs/>
              </w:rPr>
              <w:t>58.75</w:t>
            </w:r>
          </w:p>
        </w:tc>
      </w:tr>
      <w:tr w:rsidR="00D926F9" w:rsidRPr="00AE0304" w14:paraId="70F8AB10" w14:textId="77777777" w:rsidTr="00D926F9">
        <w:tc>
          <w:tcPr>
            <w:tcW w:w="4555" w:type="dxa"/>
          </w:tcPr>
          <w:p w14:paraId="2022CF19" w14:textId="77777777" w:rsidR="00D926F9" w:rsidRPr="00AE0304" w:rsidRDefault="00D926F9" w:rsidP="00B34ADE">
            <w:pPr>
              <w:rPr>
                <w:bCs/>
              </w:rPr>
            </w:pPr>
            <w:r w:rsidRPr="00AE0304">
              <w:rPr>
                <w:bCs/>
              </w:rPr>
              <w:t>Jowar</w:t>
            </w:r>
          </w:p>
        </w:tc>
        <w:tc>
          <w:tcPr>
            <w:tcW w:w="954" w:type="dxa"/>
          </w:tcPr>
          <w:p w14:paraId="726FB4B1" w14:textId="77777777" w:rsidR="00D926F9" w:rsidRPr="00AE0304" w:rsidRDefault="00D926F9" w:rsidP="00B34ADE">
            <w:pPr>
              <w:rPr>
                <w:bCs/>
              </w:rPr>
            </w:pPr>
            <w:r w:rsidRPr="00AE0304">
              <w:rPr>
                <w:bCs/>
              </w:rPr>
              <w:t>2.50</w:t>
            </w:r>
          </w:p>
        </w:tc>
        <w:tc>
          <w:tcPr>
            <w:tcW w:w="1116" w:type="dxa"/>
            <w:tcBorders>
              <w:right w:val="single" w:sz="4" w:space="0" w:color="auto"/>
            </w:tcBorders>
          </w:tcPr>
          <w:p w14:paraId="4273D67F" w14:textId="77777777" w:rsidR="00D926F9" w:rsidRPr="00AE0304" w:rsidRDefault="00D926F9" w:rsidP="00B34ADE">
            <w:pPr>
              <w:rPr>
                <w:bCs/>
              </w:rPr>
            </w:pPr>
            <w:r w:rsidRPr="00AE0304">
              <w:rPr>
                <w:bCs/>
              </w:rPr>
              <w:t>2.50</w:t>
            </w:r>
          </w:p>
        </w:tc>
      </w:tr>
      <w:tr w:rsidR="00D926F9" w:rsidRPr="00AE0304" w14:paraId="0175D632" w14:textId="77777777" w:rsidTr="00D926F9">
        <w:tc>
          <w:tcPr>
            <w:tcW w:w="4555" w:type="dxa"/>
          </w:tcPr>
          <w:p w14:paraId="0EC7785B" w14:textId="77777777" w:rsidR="00D926F9" w:rsidRPr="00AE0304" w:rsidRDefault="00D926F9" w:rsidP="00B34ADE">
            <w:pPr>
              <w:rPr>
                <w:bCs/>
              </w:rPr>
            </w:pPr>
            <w:r w:rsidRPr="00AE0304">
              <w:rPr>
                <w:bCs/>
              </w:rPr>
              <w:t>Ragi</w:t>
            </w:r>
          </w:p>
        </w:tc>
        <w:tc>
          <w:tcPr>
            <w:tcW w:w="954" w:type="dxa"/>
          </w:tcPr>
          <w:p w14:paraId="1560F222" w14:textId="77777777" w:rsidR="00D926F9" w:rsidRPr="00AE0304" w:rsidRDefault="00D926F9" w:rsidP="00B34ADE">
            <w:pPr>
              <w:rPr>
                <w:bCs/>
              </w:rPr>
            </w:pPr>
            <w:r w:rsidRPr="00AE0304">
              <w:rPr>
                <w:bCs/>
              </w:rPr>
              <w:t>32.5</w:t>
            </w:r>
          </w:p>
        </w:tc>
        <w:tc>
          <w:tcPr>
            <w:tcW w:w="1116" w:type="dxa"/>
            <w:tcBorders>
              <w:right w:val="single" w:sz="4" w:space="0" w:color="auto"/>
            </w:tcBorders>
          </w:tcPr>
          <w:p w14:paraId="4335C93C" w14:textId="77777777" w:rsidR="00D926F9" w:rsidRPr="00AE0304" w:rsidRDefault="00D926F9" w:rsidP="00B34ADE">
            <w:pPr>
              <w:rPr>
                <w:bCs/>
              </w:rPr>
            </w:pPr>
            <w:r w:rsidRPr="00AE0304">
              <w:rPr>
                <w:bCs/>
              </w:rPr>
              <w:t>38.75</w:t>
            </w:r>
          </w:p>
        </w:tc>
      </w:tr>
      <w:tr w:rsidR="00D926F9" w:rsidRPr="00AE0304" w14:paraId="2D3339CE" w14:textId="77777777" w:rsidTr="00D926F9">
        <w:tc>
          <w:tcPr>
            <w:tcW w:w="4555" w:type="dxa"/>
          </w:tcPr>
          <w:p w14:paraId="1961116C" w14:textId="2FFDA0E1" w:rsidR="00D926F9" w:rsidRPr="00AE0304" w:rsidRDefault="00D926F9" w:rsidP="00B34ADE">
            <w:pPr>
              <w:rPr>
                <w:bCs/>
              </w:rPr>
            </w:pPr>
            <w:r w:rsidRPr="00AE0304">
              <w:rPr>
                <w:bCs/>
              </w:rPr>
              <w:t>Vermicompost</w:t>
            </w:r>
          </w:p>
        </w:tc>
        <w:tc>
          <w:tcPr>
            <w:tcW w:w="954" w:type="dxa"/>
          </w:tcPr>
          <w:p w14:paraId="3BE60C44" w14:textId="77777777" w:rsidR="00D926F9" w:rsidRPr="00AE0304" w:rsidRDefault="00D926F9" w:rsidP="00B34ADE">
            <w:pPr>
              <w:rPr>
                <w:bCs/>
              </w:rPr>
            </w:pPr>
            <w:r w:rsidRPr="00AE0304">
              <w:rPr>
                <w:bCs/>
              </w:rPr>
              <w:t>11.25</w:t>
            </w:r>
          </w:p>
        </w:tc>
        <w:tc>
          <w:tcPr>
            <w:tcW w:w="1116" w:type="dxa"/>
            <w:tcBorders>
              <w:right w:val="single" w:sz="4" w:space="0" w:color="auto"/>
            </w:tcBorders>
          </w:tcPr>
          <w:p w14:paraId="037150BE" w14:textId="77777777" w:rsidR="00D926F9" w:rsidRPr="00AE0304" w:rsidRDefault="00D926F9" w:rsidP="00B34ADE">
            <w:pPr>
              <w:rPr>
                <w:bCs/>
              </w:rPr>
            </w:pPr>
            <w:r w:rsidRPr="00AE0304">
              <w:rPr>
                <w:bCs/>
              </w:rPr>
              <w:t>20.00</w:t>
            </w:r>
          </w:p>
        </w:tc>
      </w:tr>
      <w:tr w:rsidR="00D926F9" w:rsidRPr="00AE0304" w14:paraId="31BF8034" w14:textId="77777777" w:rsidTr="00D926F9">
        <w:tc>
          <w:tcPr>
            <w:tcW w:w="4555" w:type="dxa"/>
          </w:tcPr>
          <w:p w14:paraId="46D78EDF" w14:textId="77777777" w:rsidR="00D926F9" w:rsidRPr="00AE0304" w:rsidRDefault="00D926F9" w:rsidP="00B34ADE">
            <w:pPr>
              <w:rPr>
                <w:bCs/>
              </w:rPr>
            </w:pPr>
            <w:r w:rsidRPr="00AE0304">
              <w:rPr>
                <w:bCs/>
              </w:rPr>
              <w:t>Use of pesticides-chemical</w:t>
            </w:r>
          </w:p>
        </w:tc>
        <w:tc>
          <w:tcPr>
            <w:tcW w:w="954" w:type="dxa"/>
          </w:tcPr>
          <w:p w14:paraId="5690EB2F" w14:textId="77777777" w:rsidR="00D926F9" w:rsidRPr="00AE0304" w:rsidRDefault="00D926F9" w:rsidP="00B34ADE">
            <w:pPr>
              <w:rPr>
                <w:bCs/>
              </w:rPr>
            </w:pPr>
            <w:r w:rsidRPr="00AE0304">
              <w:rPr>
                <w:bCs/>
              </w:rPr>
              <w:t>97.5</w:t>
            </w:r>
          </w:p>
        </w:tc>
        <w:tc>
          <w:tcPr>
            <w:tcW w:w="1116" w:type="dxa"/>
            <w:tcBorders>
              <w:right w:val="single" w:sz="4" w:space="0" w:color="auto"/>
            </w:tcBorders>
          </w:tcPr>
          <w:p w14:paraId="109B52AD" w14:textId="77777777" w:rsidR="00D926F9" w:rsidRPr="00AE0304" w:rsidRDefault="00D926F9" w:rsidP="00B34ADE">
            <w:pPr>
              <w:rPr>
                <w:bCs/>
              </w:rPr>
            </w:pPr>
            <w:r w:rsidRPr="00AE0304">
              <w:rPr>
                <w:bCs/>
              </w:rPr>
              <w:t>67.5***</w:t>
            </w:r>
          </w:p>
        </w:tc>
      </w:tr>
      <w:tr w:rsidR="00D926F9" w:rsidRPr="00AE0304" w14:paraId="0CB72936" w14:textId="77777777" w:rsidTr="00D926F9">
        <w:tc>
          <w:tcPr>
            <w:tcW w:w="4555" w:type="dxa"/>
          </w:tcPr>
          <w:p w14:paraId="1AA61E10" w14:textId="30119D46" w:rsidR="00D926F9" w:rsidRPr="00AE0304" w:rsidRDefault="00D926F9" w:rsidP="00B34ADE">
            <w:pPr>
              <w:rPr>
                <w:bCs/>
              </w:rPr>
            </w:pPr>
            <w:r w:rsidRPr="00AE0304">
              <w:rPr>
                <w:bCs/>
              </w:rPr>
              <w:t>Neem seed decoction</w:t>
            </w:r>
          </w:p>
        </w:tc>
        <w:tc>
          <w:tcPr>
            <w:tcW w:w="954" w:type="dxa"/>
          </w:tcPr>
          <w:p w14:paraId="71DC171D" w14:textId="77777777" w:rsidR="00D926F9" w:rsidRPr="00AE0304" w:rsidRDefault="00D926F9" w:rsidP="00B34ADE">
            <w:pPr>
              <w:rPr>
                <w:bCs/>
              </w:rPr>
            </w:pPr>
            <w:r w:rsidRPr="00AE0304">
              <w:rPr>
                <w:bCs/>
              </w:rPr>
              <w:t>1.25</w:t>
            </w:r>
          </w:p>
        </w:tc>
        <w:tc>
          <w:tcPr>
            <w:tcW w:w="1116" w:type="dxa"/>
            <w:tcBorders>
              <w:right w:val="single" w:sz="4" w:space="0" w:color="auto"/>
            </w:tcBorders>
          </w:tcPr>
          <w:p w14:paraId="236FA26E" w14:textId="77777777" w:rsidR="00D926F9" w:rsidRPr="00AE0304" w:rsidRDefault="00D926F9" w:rsidP="00B34ADE">
            <w:pPr>
              <w:rPr>
                <w:bCs/>
              </w:rPr>
            </w:pPr>
            <w:r w:rsidRPr="00AE0304">
              <w:rPr>
                <w:bCs/>
              </w:rPr>
              <w:t>18.75*</w:t>
            </w:r>
          </w:p>
        </w:tc>
      </w:tr>
      <w:tr w:rsidR="00D926F9" w:rsidRPr="00AE0304" w14:paraId="06F3C798" w14:textId="77777777" w:rsidTr="00D926F9">
        <w:tc>
          <w:tcPr>
            <w:tcW w:w="4555" w:type="dxa"/>
          </w:tcPr>
          <w:p w14:paraId="69B4A886" w14:textId="77777777" w:rsidR="00D926F9" w:rsidRPr="00AE0304" w:rsidRDefault="00D926F9" w:rsidP="00B34ADE">
            <w:pPr>
              <w:rPr>
                <w:bCs/>
              </w:rPr>
            </w:pPr>
            <w:r w:rsidRPr="00AE0304">
              <w:rPr>
                <w:bCs/>
              </w:rPr>
              <w:t>Chilli garlic decoction</w:t>
            </w:r>
          </w:p>
        </w:tc>
        <w:tc>
          <w:tcPr>
            <w:tcW w:w="954" w:type="dxa"/>
          </w:tcPr>
          <w:p w14:paraId="52B20774" w14:textId="77777777" w:rsidR="00D926F9" w:rsidRPr="00AE0304" w:rsidRDefault="00D926F9" w:rsidP="00B34ADE">
            <w:pPr>
              <w:rPr>
                <w:bCs/>
              </w:rPr>
            </w:pPr>
            <w:r w:rsidRPr="00AE0304">
              <w:rPr>
                <w:bCs/>
              </w:rPr>
              <w:t>0</w:t>
            </w:r>
          </w:p>
        </w:tc>
        <w:tc>
          <w:tcPr>
            <w:tcW w:w="1116" w:type="dxa"/>
            <w:tcBorders>
              <w:right w:val="single" w:sz="4" w:space="0" w:color="auto"/>
            </w:tcBorders>
          </w:tcPr>
          <w:p w14:paraId="12D4C0C4" w14:textId="77777777" w:rsidR="00D926F9" w:rsidRPr="00AE0304" w:rsidRDefault="00D926F9" w:rsidP="00B34ADE">
            <w:pPr>
              <w:rPr>
                <w:bCs/>
              </w:rPr>
            </w:pPr>
            <w:r w:rsidRPr="00AE0304">
              <w:rPr>
                <w:bCs/>
              </w:rPr>
              <w:t>5.00*</w:t>
            </w:r>
          </w:p>
        </w:tc>
      </w:tr>
    </w:tbl>
    <w:p w14:paraId="513CC206" w14:textId="77777777" w:rsidR="008533B7" w:rsidRPr="00AE0304" w:rsidRDefault="008533B7" w:rsidP="008533B7">
      <w:r w:rsidRPr="00AE0304">
        <w:t xml:space="preserve">*P,0.05,  **P,0.01   ***P&lt;0.001                                                                       </w:t>
      </w:r>
    </w:p>
    <w:p w14:paraId="22EC35AD" w14:textId="77777777" w:rsidR="00A70FBC" w:rsidRPr="00AE0304" w:rsidRDefault="00A70FBC" w:rsidP="008533B7">
      <w:pPr>
        <w:rPr>
          <w:b/>
          <w:bCs/>
        </w:rPr>
      </w:pPr>
    </w:p>
    <w:p w14:paraId="5AD3EAFD" w14:textId="77777777" w:rsidR="00A70FBC" w:rsidRPr="00AE0304" w:rsidRDefault="00A70FBC" w:rsidP="008533B7">
      <w:pPr>
        <w:rPr>
          <w:b/>
          <w:bCs/>
        </w:rPr>
      </w:pPr>
    </w:p>
    <w:p w14:paraId="0EEACE25" w14:textId="77777777" w:rsidR="008533B7" w:rsidRPr="00AE0304" w:rsidRDefault="008533B7" w:rsidP="008533B7">
      <w:pPr>
        <w:rPr>
          <w:b/>
          <w:bCs/>
        </w:rPr>
      </w:pPr>
      <w:r w:rsidRPr="00AE0304">
        <w:rPr>
          <w:b/>
          <w:bCs/>
        </w:rPr>
        <w:t xml:space="preserve">Table 2. Change in mothers ‘understanding of care during pregnancy and </w:t>
      </w:r>
    </w:p>
    <w:p w14:paraId="60F319F0" w14:textId="77777777" w:rsidR="008533B7" w:rsidRPr="00AE0304" w:rsidRDefault="008533B7" w:rsidP="008533B7">
      <w:pPr>
        <w:rPr>
          <w:b/>
          <w:bCs/>
        </w:rPr>
      </w:pPr>
      <w:r w:rsidRPr="00AE0304">
        <w:rPr>
          <w:b/>
          <w:bCs/>
        </w:rPr>
        <w:t>child feeding practices:</w:t>
      </w:r>
    </w:p>
    <w:tbl>
      <w:tblPr>
        <w:tblStyle w:val="TableGrid"/>
        <w:tblW w:w="0" w:type="auto"/>
        <w:tblLook w:val="04A0" w:firstRow="1" w:lastRow="0" w:firstColumn="1" w:lastColumn="0" w:noHBand="0" w:noVBand="1"/>
      </w:tblPr>
      <w:tblGrid>
        <w:gridCol w:w="4614"/>
        <w:gridCol w:w="947"/>
        <w:gridCol w:w="1236"/>
      </w:tblGrid>
      <w:tr w:rsidR="0004569B" w:rsidRPr="00AE0304" w14:paraId="7743492A" w14:textId="77777777" w:rsidTr="00D926F9">
        <w:tc>
          <w:tcPr>
            <w:tcW w:w="4614" w:type="dxa"/>
          </w:tcPr>
          <w:p w14:paraId="6936E460" w14:textId="77777777" w:rsidR="0004569B" w:rsidRPr="00AE0304" w:rsidRDefault="0004569B" w:rsidP="00B34ADE">
            <w:pPr>
              <w:rPr>
                <w:bCs/>
              </w:rPr>
            </w:pPr>
            <w:r w:rsidRPr="00AE0304">
              <w:rPr>
                <w:bCs/>
              </w:rPr>
              <w:t>Surveys</w:t>
            </w:r>
          </w:p>
        </w:tc>
        <w:tc>
          <w:tcPr>
            <w:tcW w:w="947" w:type="dxa"/>
          </w:tcPr>
          <w:p w14:paraId="79E42F0F" w14:textId="77777777" w:rsidR="0004569B" w:rsidRPr="00AE0304" w:rsidRDefault="0004569B" w:rsidP="00B34ADE">
            <w:pPr>
              <w:rPr>
                <w:bCs/>
              </w:rPr>
            </w:pPr>
            <w:r w:rsidRPr="00AE0304">
              <w:rPr>
                <w:bCs/>
              </w:rPr>
              <w:t xml:space="preserve">Initial      </w:t>
            </w:r>
          </w:p>
        </w:tc>
        <w:tc>
          <w:tcPr>
            <w:tcW w:w="1066" w:type="dxa"/>
            <w:tcBorders>
              <w:right w:val="single" w:sz="4" w:space="0" w:color="auto"/>
            </w:tcBorders>
          </w:tcPr>
          <w:p w14:paraId="41EE39C7" w14:textId="77777777" w:rsidR="0004569B" w:rsidRPr="00AE0304" w:rsidRDefault="0004569B" w:rsidP="00B34ADE">
            <w:pPr>
              <w:rPr>
                <w:bCs/>
              </w:rPr>
            </w:pPr>
            <w:r w:rsidRPr="00AE0304">
              <w:rPr>
                <w:bCs/>
              </w:rPr>
              <w:t xml:space="preserve">End </w:t>
            </w:r>
          </w:p>
          <w:p w14:paraId="6B2B4D59" w14:textId="77777777" w:rsidR="0004569B" w:rsidRPr="00AE0304" w:rsidRDefault="0004569B" w:rsidP="00B34ADE">
            <w:pPr>
              <w:rPr>
                <w:bCs/>
              </w:rPr>
            </w:pPr>
            <w:r w:rsidRPr="00AE0304">
              <w:rPr>
                <w:bCs/>
              </w:rPr>
              <w:t>line</w:t>
            </w:r>
          </w:p>
        </w:tc>
      </w:tr>
      <w:tr w:rsidR="0004569B" w:rsidRPr="00AE0304" w14:paraId="6262C459" w14:textId="77777777" w:rsidTr="00D926F9">
        <w:tc>
          <w:tcPr>
            <w:tcW w:w="4614" w:type="dxa"/>
          </w:tcPr>
          <w:p w14:paraId="6B5AB795" w14:textId="77777777" w:rsidR="0004569B" w:rsidRPr="00AE0304" w:rsidRDefault="0004569B" w:rsidP="00B34ADE">
            <w:pPr>
              <w:rPr>
                <w:bCs/>
              </w:rPr>
            </w:pPr>
            <w:r w:rsidRPr="00AE0304">
              <w:rPr>
                <w:bCs/>
              </w:rPr>
              <w:t>No. of Respondents:</w:t>
            </w:r>
          </w:p>
        </w:tc>
        <w:tc>
          <w:tcPr>
            <w:tcW w:w="947" w:type="dxa"/>
          </w:tcPr>
          <w:p w14:paraId="1241BB8E" w14:textId="77777777" w:rsidR="0004569B" w:rsidRPr="00AE0304" w:rsidRDefault="0004569B" w:rsidP="00B34ADE">
            <w:pPr>
              <w:rPr>
                <w:bCs/>
              </w:rPr>
            </w:pPr>
            <w:r w:rsidRPr="00AE0304">
              <w:rPr>
                <w:bCs/>
              </w:rPr>
              <w:t>80</w:t>
            </w:r>
          </w:p>
        </w:tc>
        <w:tc>
          <w:tcPr>
            <w:tcW w:w="1066" w:type="dxa"/>
            <w:tcBorders>
              <w:right w:val="single" w:sz="4" w:space="0" w:color="auto"/>
            </w:tcBorders>
          </w:tcPr>
          <w:p w14:paraId="7EC4E3C4" w14:textId="77777777" w:rsidR="0004569B" w:rsidRPr="00AE0304" w:rsidRDefault="0004569B" w:rsidP="00B34ADE">
            <w:pPr>
              <w:rPr>
                <w:bCs/>
              </w:rPr>
            </w:pPr>
            <w:r w:rsidRPr="00AE0304">
              <w:rPr>
                <w:bCs/>
              </w:rPr>
              <w:t>80</w:t>
            </w:r>
          </w:p>
        </w:tc>
      </w:tr>
      <w:tr w:rsidR="0004569B" w:rsidRPr="00AE0304" w14:paraId="41772916" w14:textId="77777777" w:rsidTr="00D926F9">
        <w:tc>
          <w:tcPr>
            <w:tcW w:w="4614" w:type="dxa"/>
          </w:tcPr>
          <w:p w14:paraId="021364C6" w14:textId="2ECB4F7C" w:rsidR="0004569B" w:rsidRPr="00AE0304" w:rsidRDefault="0004569B" w:rsidP="00B34ADE">
            <w:pPr>
              <w:rPr>
                <w:bCs/>
              </w:rPr>
            </w:pPr>
            <w:r w:rsidRPr="00AE0304">
              <w:rPr>
                <w:bCs/>
              </w:rPr>
              <w:t>Antenatal checkups done &gt;6 months</w:t>
            </w:r>
          </w:p>
        </w:tc>
        <w:tc>
          <w:tcPr>
            <w:tcW w:w="947" w:type="dxa"/>
          </w:tcPr>
          <w:p w14:paraId="3D0DBC9F" w14:textId="77777777" w:rsidR="0004569B" w:rsidRPr="00AE0304" w:rsidRDefault="0004569B" w:rsidP="00B34ADE">
            <w:pPr>
              <w:rPr>
                <w:bCs/>
              </w:rPr>
            </w:pPr>
            <w:r w:rsidRPr="00AE0304">
              <w:rPr>
                <w:bCs/>
              </w:rPr>
              <w:t>100</w:t>
            </w:r>
          </w:p>
        </w:tc>
        <w:tc>
          <w:tcPr>
            <w:tcW w:w="1066" w:type="dxa"/>
            <w:tcBorders>
              <w:right w:val="single" w:sz="4" w:space="0" w:color="auto"/>
            </w:tcBorders>
          </w:tcPr>
          <w:p w14:paraId="5309FE8C" w14:textId="77777777" w:rsidR="0004569B" w:rsidRPr="00AE0304" w:rsidRDefault="0004569B" w:rsidP="00B34ADE">
            <w:pPr>
              <w:rPr>
                <w:bCs/>
              </w:rPr>
            </w:pPr>
            <w:r w:rsidRPr="00AE0304">
              <w:rPr>
                <w:bCs/>
              </w:rPr>
              <w:t>93.75</w:t>
            </w:r>
          </w:p>
        </w:tc>
      </w:tr>
      <w:tr w:rsidR="0004569B" w:rsidRPr="00AE0304" w14:paraId="6ED0A6AE" w14:textId="77777777" w:rsidTr="00D926F9">
        <w:tc>
          <w:tcPr>
            <w:tcW w:w="4614" w:type="dxa"/>
          </w:tcPr>
          <w:p w14:paraId="136FFDDF" w14:textId="48B525B5" w:rsidR="0004569B" w:rsidRPr="00AE0304" w:rsidRDefault="0004569B" w:rsidP="00D926F9">
            <w:pPr>
              <w:rPr>
                <w:bCs/>
              </w:rPr>
            </w:pPr>
            <w:r w:rsidRPr="00AE0304">
              <w:rPr>
                <w:bCs/>
              </w:rPr>
              <w:t xml:space="preserve">More food to be consumed during pregnancy </w:t>
            </w:r>
          </w:p>
        </w:tc>
        <w:tc>
          <w:tcPr>
            <w:tcW w:w="947" w:type="dxa"/>
          </w:tcPr>
          <w:p w14:paraId="4A6B156C" w14:textId="77777777" w:rsidR="0004569B" w:rsidRPr="00AE0304" w:rsidRDefault="0004569B" w:rsidP="00B34ADE">
            <w:pPr>
              <w:rPr>
                <w:bCs/>
              </w:rPr>
            </w:pPr>
            <w:r w:rsidRPr="00AE0304">
              <w:rPr>
                <w:bCs/>
              </w:rPr>
              <w:t>3.75</w:t>
            </w:r>
          </w:p>
        </w:tc>
        <w:tc>
          <w:tcPr>
            <w:tcW w:w="1066" w:type="dxa"/>
            <w:tcBorders>
              <w:right w:val="single" w:sz="4" w:space="0" w:color="auto"/>
            </w:tcBorders>
          </w:tcPr>
          <w:p w14:paraId="0921C008" w14:textId="77777777" w:rsidR="0004569B" w:rsidRPr="00AE0304" w:rsidRDefault="0004569B" w:rsidP="00B34ADE">
            <w:pPr>
              <w:rPr>
                <w:bCs/>
              </w:rPr>
            </w:pPr>
            <w:r w:rsidRPr="00AE0304">
              <w:rPr>
                <w:bCs/>
              </w:rPr>
              <w:t>98.75***</w:t>
            </w:r>
          </w:p>
        </w:tc>
      </w:tr>
      <w:tr w:rsidR="0004569B" w:rsidRPr="00AE0304" w14:paraId="4F83A1C3" w14:textId="77777777" w:rsidTr="00D926F9">
        <w:tc>
          <w:tcPr>
            <w:tcW w:w="4614" w:type="dxa"/>
          </w:tcPr>
          <w:p w14:paraId="55974EC1" w14:textId="77777777" w:rsidR="0004569B" w:rsidRPr="00AE0304" w:rsidRDefault="0004569B" w:rsidP="00B34ADE">
            <w:pPr>
              <w:rPr>
                <w:bCs/>
              </w:rPr>
            </w:pPr>
            <w:r w:rsidRPr="00AE0304">
              <w:rPr>
                <w:bCs/>
              </w:rPr>
              <w:t xml:space="preserve">Consumption of Iron &amp; Folic acid tables during </w:t>
            </w:r>
          </w:p>
          <w:p w14:paraId="28B53189" w14:textId="77777777" w:rsidR="0004569B" w:rsidRPr="00AE0304" w:rsidRDefault="0004569B" w:rsidP="00B34ADE">
            <w:pPr>
              <w:rPr>
                <w:bCs/>
              </w:rPr>
            </w:pPr>
            <w:r w:rsidRPr="00AE0304">
              <w:rPr>
                <w:bCs/>
              </w:rPr>
              <w:t>pregnancy-yes</w:t>
            </w:r>
          </w:p>
        </w:tc>
        <w:tc>
          <w:tcPr>
            <w:tcW w:w="947" w:type="dxa"/>
          </w:tcPr>
          <w:p w14:paraId="4A3A0C11" w14:textId="77777777" w:rsidR="0004569B" w:rsidRPr="00AE0304" w:rsidRDefault="0004569B" w:rsidP="00B34ADE">
            <w:pPr>
              <w:rPr>
                <w:bCs/>
              </w:rPr>
            </w:pPr>
            <w:r w:rsidRPr="00AE0304">
              <w:rPr>
                <w:bCs/>
              </w:rPr>
              <w:t>100</w:t>
            </w:r>
          </w:p>
        </w:tc>
        <w:tc>
          <w:tcPr>
            <w:tcW w:w="1066" w:type="dxa"/>
            <w:tcBorders>
              <w:right w:val="single" w:sz="4" w:space="0" w:color="auto"/>
            </w:tcBorders>
          </w:tcPr>
          <w:p w14:paraId="2FEDC3F7" w14:textId="77777777" w:rsidR="0004569B" w:rsidRPr="00AE0304" w:rsidRDefault="0004569B" w:rsidP="00B34ADE">
            <w:pPr>
              <w:rPr>
                <w:bCs/>
              </w:rPr>
            </w:pPr>
            <w:r w:rsidRPr="00AE0304">
              <w:rPr>
                <w:bCs/>
              </w:rPr>
              <w:t>100</w:t>
            </w:r>
          </w:p>
        </w:tc>
      </w:tr>
      <w:tr w:rsidR="0004569B" w:rsidRPr="00AE0304" w14:paraId="140E4E5A" w14:textId="77777777" w:rsidTr="00D926F9">
        <w:tc>
          <w:tcPr>
            <w:tcW w:w="4614" w:type="dxa"/>
          </w:tcPr>
          <w:p w14:paraId="07E1972D" w14:textId="77777777" w:rsidR="0004569B" w:rsidRPr="00AE0304" w:rsidRDefault="0004569B" w:rsidP="00B34ADE">
            <w:pPr>
              <w:rPr>
                <w:bCs/>
              </w:rPr>
            </w:pPr>
            <w:r w:rsidRPr="00AE0304">
              <w:rPr>
                <w:bCs/>
              </w:rPr>
              <w:t>If Yes, Regular</w:t>
            </w:r>
          </w:p>
        </w:tc>
        <w:tc>
          <w:tcPr>
            <w:tcW w:w="947" w:type="dxa"/>
          </w:tcPr>
          <w:p w14:paraId="74714AF3" w14:textId="77777777" w:rsidR="0004569B" w:rsidRPr="00AE0304" w:rsidRDefault="0004569B" w:rsidP="00B34ADE">
            <w:pPr>
              <w:rPr>
                <w:bCs/>
              </w:rPr>
            </w:pPr>
            <w:r w:rsidRPr="00AE0304">
              <w:rPr>
                <w:bCs/>
              </w:rPr>
              <w:t>83.75</w:t>
            </w:r>
          </w:p>
        </w:tc>
        <w:tc>
          <w:tcPr>
            <w:tcW w:w="1066" w:type="dxa"/>
            <w:tcBorders>
              <w:right w:val="single" w:sz="4" w:space="0" w:color="auto"/>
            </w:tcBorders>
          </w:tcPr>
          <w:p w14:paraId="39552F8F" w14:textId="77777777" w:rsidR="0004569B" w:rsidRPr="00AE0304" w:rsidRDefault="0004569B" w:rsidP="00B34ADE">
            <w:pPr>
              <w:rPr>
                <w:bCs/>
              </w:rPr>
            </w:pPr>
            <w:r w:rsidRPr="00AE0304">
              <w:rPr>
                <w:bCs/>
              </w:rPr>
              <w:t>77.50</w:t>
            </w:r>
          </w:p>
        </w:tc>
      </w:tr>
      <w:tr w:rsidR="0004569B" w:rsidRPr="00AE0304" w14:paraId="28880C5C" w14:textId="77777777" w:rsidTr="00D926F9">
        <w:tc>
          <w:tcPr>
            <w:tcW w:w="4614" w:type="dxa"/>
          </w:tcPr>
          <w:p w14:paraId="03E09E87" w14:textId="77777777" w:rsidR="0004569B" w:rsidRPr="00AE0304" w:rsidRDefault="0004569B" w:rsidP="00B34ADE">
            <w:pPr>
              <w:rPr>
                <w:bCs/>
              </w:rPr>
            </w:pPr>
            <w:r w:rsidRPr="00AE0304">
              <w:rPr>
                <w:bCs/>
              </w:rPr>
              <w:lastRenderedPageBreak/>
              <w:t>Papaya avoided during pregnancy</w:t>
            </w:r>
          </w:p>
        </w:tc>
        <w:tc>
          <w:tcPr>
            <w:tcW w:w="947" w:type="dxa"/>
          </w:tcPr>
          <w:p w14:paraId="5B2E4DA0" w14:textId="77777777" w:rsidR="0004569B" w:rsidRPr="00AE0304" w:rsidRDefault="0004569B" w:rsidP="00B34ADE">
            <w:pPr>
              <w:rPr>
                <w:bCs/>
              </w:rPr>
            </w:pPr>
            <w:r w:rsidRPr="00AE0304">
              <w:rPr>
                <w:bCs/>
              </w:rPr>
              <w:t>93.75</w:t>
            </w:r>
          </w:p>
        </w:tc>
        <w:tc>
          <w:tcPr>
            <w:tcW w:w="1066" w:type="dxa"/>
            <w:tcBorders>
              <w:right w:val="single" w:sz="4" w:space="0" w:color="auto"/>
            </w:tcBorders>
          </w:tcPr>
          <w:p w14:paraId="1A64CFE4" w14:textId="77777777" w:rsidR="0004569B" w:rsidRPr="00AE0304" w:rsidRDefault="0004569B" w:rsidP="00B34ADE">
            <w:pPr>
              <w:rPr>
                <w:bCs/>
              </w:rPr>
            </w:pPr>
            <w:r w:rsidRPr="00AE0304">
              <w:rPr>
                <w:bCs/>
              </w:rPr>
              <w:t>5.1948***</w:t>
            </w:r>
          </w:p>
        </w:tc>
      </w:tr>
      <w:tr w:rsidR="0004569B" w:rsidRPr="00AE0304" w14:paraId="61A94B06" w14:textId="77777777" w:rsidTr="00D926F9">
        <w:tc>
          <w:tcPr>
            <w:tcW w:w="4614" w:type="dxa"/>
          </w:tcPr>
          <w:p w14:paraId="064EF78C" w14:textId="77777777" w:rsidR="0004569B" w:rsidRPr="00AE0304" w:rsidRDefault="0004569B" w:rsidP="00B34ADE">
            <w:pPr>
              <w:rPr>
                <w:bCs/>
              </w:rPr>
            </w:pPr>
            <w:r w:rsidRPr="00AE0304">
              <w:rPr>
                <w:bCs/>
              </w:rPr>
              <w:t>Banana avoided  during pregnancy</w:t>
            </w:r>
          </w:p>
        </w:tc>
        <w:tc>
          <w:tcPr>
            <w:tcW w:w="947" w:type="dxa"/>
          </w:tcPr>
          <w:p w14:paraId="1E7B6C56" w14:textId="77777777" w:rsidR="0004569B" w:rsidRPr="00AE0304" w:rsidRDefault="0004569B" w:rsidP="00B34ADE">
            <w:pPr>
              <w:rPr>
                <w:bCs/>
              </w:rPr>
            </w:pPr>
            <w:r w:rsidRPr="00AE0304">
              <w:rPr>
                <w:bCs/>
              </w:rPr>
              <w:t>68.7</w:t>
            </w:r>
          </w:p>
        </w:tc>
        <w:tc>
          <w:tcPr>
            <w:tcW w:w="1066" w:type="dxa"/>
            <w:tcBorders>
              <w:right w:val="single" w:sz="4" w:space="0" w:color="auto"/>
            </w:tcBorders>
          </w:tcPr>
          <w:p w14:paraId="7FF7D4BD" w14:textId="77777777" w:rsidR="0004569B" w:rsidRPr="00AE0304" w:rsidRDefault="0004569B" w:rsidP="00B34ADE">
            <w:pPr>
              <w:rPr>
                <w:bCs/>
              </w:rPr>
            </w:pPr>
            <w:r w:rsidRPr="00AE0304">
              <w:rPr>
                <w:bCs/>
              </w:rPr>
              <w:t>1.2987***</w:t>
            </w:r>
          </w:p>
        </w:tc>
      </w:tr>
      <w:tr w:rsidR="0004569B" w:rsidRPr="00AE0304" w14:paraId="6BAE8806" w14:textId="77777777" w:rsidTr="00D926F9">
        <w:tc>
          <w:tcPr>
            <w:tcW w:w="4614" w:type="dxa"/>
          </w:tcPr>
          <w:p w14:paraId="36B00277" w14:textId="77777777" w:rsidR="0004569B" w:rsidRPr="00AE0304" w:rsidRDefault="0004569B" w:rsidP="00B34ADE">
            <w:pPr>
              <w:rPr>
                <w:bCs/>
              </w:rPr>
            </w:pPr>
            <w:r w:rsidRPr="00AE0304">
              <w:rPr>
                <w:b/>
                <w:bCs/>
              </w:rPr>
              <w:t>Child feeding practices</w:t>
            </w:r>
            <w:r w:rsidRPr="00AE0304">
              <w:rPr>
                <w:bCs/>
              </w:rPr>
              <w:t xml:space="preserve"> :</w:t>
            </w:r>
          </w:p>
        </w:tc>
        <w:tc>
          <w:tcPr>
            <w:tcW w:w="947" w:type="dxa"/>
          </w:tcPr>
          <w:p w14:paraId="195B6E8B" w14:textId="77777777" w:rsidR="0004569B" w:rsidRPr="00AE0304" w:rsidRDefault="0004569B" w:rsidP="00B34ADE">
            <w:pPr>
              <w:rPr>
                <w:bCs/>
              </w:rPr>
            </w:pPr>
          </w:p>
        </w:tc>
        <w:tc>
          <w:tcPr>
            <w:tcW w:w="1066" w:type="dxa"/>
            <w:tcBorders>
              <w:right w:val="single" w:sz="4" w:space="0" w:color="auto"/>
            </w:tcBorders>
          </w:tcPr>
          <w:p w14:paraId="63AC7FC5" w14:textId="77777777" w:rsidR="0004569B" w:rsidRPr="00AE0304" w:rsidRDefault="0004569B" w:rsidP="00B34ADE">
            <w:pPr>
              <w:rPr>
                <w:bCs/>
              </w:rPr>
            </w:pPr>
          </w:p>
        </w:tc>
      </w:tr>
      <w:tr w:rsidR="0004569B" w:rsidRPr="00AE0304" w14:paraId="60AA202B" w14:textId="77777777" w:rsidTr="00D926F9">
        <w:tc>
          <w:tcPr>
            <w:tcW w:w="4614" w:type="dxa"/>
          </w:tcPr>
          <w:p w14:paraId="21A537C1" w14:textId="77777777" w:rsidR="0004569B" w:rsidRPr="00AE0304" w:rsidRDefault="0004569B" w:rsidP="00B34ADE">
            <w:pPr>
              <w:rPr>
                <w:bCs/>
              </w:rPr>
            </w:pPr>
            <w:r w:rsidRPr="00AE0304">
              <w:rPr>
                <w:bCs/>
              </w:rPr>
              <w:t>Initiation of breast  feeding within 1 hr</w:t>
            </w:r>
          </w:p>
        </w:tc>
        <w:tc>
          <w:tcPr>
            <w:tcW w:w="947" w:type="dxa"/>
          </w:tcPr>
          <w:p w14:paraId="5A58BE67" w14:textId="77777777" w:rsidR="0004569B" w:rsidRPr="00AE0304" w:rsidRDefault="0004569B" w:rsidP="00B34ADE">
            <w:pPr>
              <w:rPr>
                <w:bCs/>
              </w:rPr>
            </w:pPr>
            <w:r w:rsidRPr="00AE0304">
              <w:rPr>
                <w:bCs/>
              </w:rPr>
              <w:t>97.5</w:t>
            </w:r>
          </w:p>
        </w:tc>
        <w:tc>
          <w:tcPr>
            <w:tcW w:w="1066" w:type="dxa"/>
            <w:tcBorders>
              <w:right w:val="single" w:sz="4" w:space="0" w:color="auto"/>
            </w:tcBorders>
          </w:tcPr>
          <w:p w14:paraId="198D66B6" w14:textId="77777777" w:rsidR="0004569B" w:rsidRPr="00AE0304" w:rsidRDefault="0004569B" w:rsidP="00B34ADE">
            <w:pPr>
              <w:rPr>
                <w:bCs/>
              </w:rPr>
            </w:pPr>
            <w:r w:rsidRPr="00AE0304">
              <w:rPr>
                <w:bCs/>
              </w:rPr>
              <w:t>96.25</w:t>
            </w:r>
          </w:p>
        </w:tc>
      </w:tr>
      <w:tr w:rsidR="0004569B" w:rsidRPr="00AE0304" w14:paraId="71497AB1" w14:textId="77777777" w:rsidTr="00D926F9">
        <w:tc>
          <w:tcPr>
            <w:tcW w:w="4614" w:type="dxa"/>
          </w:tcPr>
          <w:p w14:paraId="79A0F978" w14:textId="77777777" w:rsidR="0004569B" w:rsidRPr="00AE0304" w:rsidRDefault="0004569B" w:rsidP="00B34ADE">
            <w:pPr>
              <w:rPr>
                <w:bCs/>
              </w:rPr>
            </w:pPr>
            <w:r w:rsidRPr="00AE0304">
              <w:rPr>
                <w:bCs/>
              </w:rPr>
              <w:t>Complementary food started around 7 months of age</w:t>
            </w:r>
          </w:p>
        </w:tc>
        <w:tc>
          <w:tcPr>
            <w:tcW w:w="947" w:type="dxa"/>
          </w:tcPr>
          <w:p w14:paraId="2F8F675B" w14:textId="77777777" w:rsidR="0004569B" w:rsidRPr="00AE0304" w:rsidRDefault="0004569B" w:rsidP="00B34ADE">
            <w:pPr>
              <w:rPr>
                <w:bCs/>
              </w:rPr>
            </w:pPr>
            <w:r w:rsidRPr="00AE0304">
              <w:rPr>
                <w:bCs/>
              </w:rPr>
              <w:t>93.75</w:t>
            </w:r>
          </w:p>
        </w:tc>
        <w:tc>
          <w:tcPr>
            <w:tcW w:w="1066" w:type="dxa"/>
            <w:tcBorders>
              <w:right w:val="single" w:sz="4" w:space="0" w:color="auto"/>
            </w:tcBorders>
          </w:tcPr>
          <w:p w14:paraId="2B7CE427" w14:textId="77777777" w:rsidR="0004569B" w:rsidRPr="00AE0304" w:rsidRDefault="0004569B" w:rsidP="00B34ADE">
            <w:pPr>
              <w:rPr>
                <w:bCs/>
              </w:rPr>
            </w:pPr>
            <w:r w:rsidRPr="00AE0304">
              <w:rPr>
                <w:bCs/>
              </w:rPr>
              <w:t>93.75</w:t>
            </w:r>
          </w:p>
        </w:tc>
      </w:tr>
      <w:tr w:rsidR="0004569B" w:rsidRPr="00AE0304" w14:paraId="2754F05E" w14:textId="77777777" w:rsidTr="00D926F9">
        <w:tc>
          <w:tcPr>
            <w:tcW w:w="4614" w:type="dxa"/>
          </w:tcPr>
          <w:p w14:paraId="232D5630" w14:textId="77777777" w:rsidR="0004569B" w:rsidRPr="00AE0304" w:rsidRDefault="0004569B" w:rsidP="00B34ADE">
            <w:pPr>
              <w:rPr>
                <w:bCs/>
              </w:rPr>
            </w:pPr>
            <w:r w:rsidRPr="00AE0304">
              <w:rPr>
                <w:bCs/>
              </w:rPr>
              <w:t>Complementary food fed-roti</w:t>
            </w:r>
          </w:p>
        </w:tc>
        <w:tc>
          <w:tcPr>
            <w:tcW w:w="947" w:type="dxa"/>
          </w:tcPr>
          <w:p w14:paraId="1D503E7D" w14:textId="77777777" w:rsidR="0004569B" w:rsidRPr="00AE0304" w:rsidRDefault="0004569B" w:rsidP="00B34ADE">
            <w:pPr>
              <w:rPr>
                <w:bCs/>
              </w:rPr>
            </w:pPr>
            <w:r w:rsidRPr="00AE0304">
              <w:rPr>
                <w:bCs/>
              </w:rPr>
              <w:t>15.0</w:t>
            </w:r>
          </w:p>
        </w:tc>
        <w:tc>
          <w:tcPr>
            <w:tcW w:w="1066" w:type="dxa"/>
            <w:tcBorders>
              <w:right w:val="single" w:sz="4" w:space="0" w:color="auto"/>
            </w:tcBorders>
          </w:tcPr>
          <w:p w14:paraId="2A7A0D17" w14:textId="77777777" w:rsidR="0004569B" w:rsidRPr="00AE0304" w:rsidRDefault="0004569B" w:rsidP="00B34ADE">
            <w:pPr>
              <w:rPr>
                <w:bCs/>
              </w:rPr>
            </w:pPr>
            <w:r w:rsidRPr="00AE0304">
              <w:rPr>
                <w:bCs/>
              </w:rPr>
              <w:t>1.25**</w:t>
            </w:r>
          </w:p>
        </w:tc>
      </w:tr>
      <w:tr w:rsidR="0004569B" w:rsidRPr="00AE0304" w14:paraId="2E6AD571" w14:textId="77777777" w:rsidTr="00D926F9">
        <w:tc>
          <w:tcPr>
            <w:tcW w:w="4614" w:type="dxa"/>
          </w:tcPr>
          <w:p w14:paraId="009604CB" w14:textId="77777777" w:rsidR="0004569B" w:rsidRPr="00AE0304" w:rsidRDefault="0004569B" w:rsidP="00B34ADE">
            <w:pPr>
              <w:rPr>
                <w:bCs/>
              </w:rPr>
            </w:pPr>
            <w:r w:rsidRPr="00AE0304">
              <w:rPr>
                <w:bCs/>
              </w:rPr>
              <w:t>Rice</w:t>
            </w:r>
          </w:p>
        </w:tc>
        <w:tc>
          <w:tcPr>
            <w:tcW w:w="947" w:type="dxa"/>
          </w:tcPr>
          <w:p w14:paraId="16428D88" w14:textId="77777777" w:rsidR="0004569B" w:rsidRPr="00AE0304" w:rsidRDefault="0004569B" w:rsidP="00B34ADE">
            <w:pPr>
              <w:rPr>
                <w:bCs/>
              </w:rPr>
            </w:pPr>
            <w:r w:rsidRPr="00AE0304">
              <w:rPr>
                <w:bCs/>
              </w:rPr>
              <w:t>80.0</w:t>
            </w:r>
          </w:p>
        </w:tc>
        <w:tc>
          <w:tcPr>
            <w:tcW w:w="1066" w:type="dxa"/>
            <w:tcBorders>
              <w:right w:val="single" w:sz="4" w:space="0" w:color="auto"/>
            </w:tcBorders>
          </w:tcPr>
          <w:p w14:paraId="123C4D36" w14:textId="77777777" w:rsidR="0004569B" w:rsidRPr="00AE0304" w:rsidRDefault="0004569B" w:rsidP="00B34ADE">
            <w:pPr>
              <w:rPr>
                <w:bCs/>
              </w:rPr>
            </w:pPr>
            <w:r w:rsidRPr="00AE0304">
              <w:rPr>
                <w:bCs/>
              </w:rPr>
              <w:t>100.0**</w:t>
            </w:r>
          </w:p>
        </w:tc>
      </w:tr>
      <w:tr w:rsidR="0004569B" w:rsidRPr="00AE0304" w14:paraId="47D84026" w14:textId="77777777" w:rsidTr="00D926F9">
        <w:tc>
          <w:tcPr>
            <w:tcW w:w="4614" w:type="dxa"/>
          </w:tcPr>
          <w:p w14:paraId="538B1073" w14:textId="77777777" w:rsidR="0004569B" w:rsidRPr="00AE0304" w:rsidRDefault="0004569B" w:rsidP="00B34ADE">
            <w:pPr>
              <w:rPr>
                <w:bCs/>
              </w:rPr>
            </w:pPr>
            <w:r w:rsidRPr="00AE0304">
              <w:rPr>
                <w:bCs/>
              </w:rPr>
              <w:t>Dal</w:t>
            </w:r>
          </w:p>
        </w:tc>
        <w:tc>
          <w:tcPr>
            <w:tcW w:w="947" w:type="dxa"/>
          </w:tcPr>
          <w:p w14:paraId="1902FD69" w14:textId="77777777" w:rsidR="0004569B" w:rsidRPr="00AE0304" w:rsidRDefault="0004569B" w:rsidP="00B34ADE">
            <w:pPr>
              <w:rPr>
                <w:bCs/>
              </w:rPr>
            </w:pPr>
            <w:r w:rsidRPr="00AE0304">
              <w:rPr>
                <w:bCs/>
              </w:rPr>
              <w:t>25.0</w:t>
            </w:r>
          </w:p>
        </w:tc>
        <w:tc>
          <w:tcPr>
            <w:tcW w:w="1066" w:type="dxa"/>
            <w:tcBorders>
              <w:right w:val="single" w:sz="4" w:space="0" w:color="auto"/>
            </w:tcBorders>
          </w:tcPr>
          <w:p w14:paraId="22C0570D" w14:textId="77777777" w:rsidR="0004569B" w:rsidRPr="00AE0304" w:rsidRDefault="0004569B" w:rsidP="00B34ADE">
            <w:pPr>
              <w:rPr>
                <w:bCs/>
              </w:rPr>
            </w:pPr>
            <w:r w:rsidRPr="00AE0304">
              <w:rPr>
                <w:bCs/>
              </w:rPr>
              <w:t>27.50</w:t>
            </w:r>
          </w:p>
        </w:tc>
      </w:tr>
      <w:tr w:rsidR="0004569B" w:rsidRPr="00AE0304" w14:paraId="7531472B" w14:textId="77777777" w:rsidTr="00D926F9">
        <w:tc>
          <w:tcPr>
            <w:tcW w:w="4614" w:type="dxa"/>
          </w:tcPr>
          <w:p w14:paraId="4E21D502" w14:textId="77777777" w:rsidR="0004569B" w:rsidRPr="00AE0304" w:rsidRDefault="0004569B" w:rsidP="00B34ADE">
            <w:pPr>
              <w:rPr>
                <w:bCs/>
              </w:rPr>
            </w:pPr>
            <w:r w:rsidRPr="00AE0304">
              <w:rPr>
                <w:bCs/>
              </w:rPr>
              <w:t>Egg</w:t>
            </w:r>
          </w:p>
        </w:tc>
        <w:tc>
          <w:tcPr>
            <w:tcW w:w="947" w:type="dxa"/>
          </w:tcPr>
          <w:p w14:paraId="02F59A74" w14:textId="77777777" w:rsidR="0004569B" w:rsidRPr="00AE0304" w:rsidRDefault="0004569B" w:rsidP="00B34ADE">
            <w:pPr>
              <w:rPr>
                <w:bCs/>
              </w:rPr>
            </w:pPr>
            <w:r w:rsidRPr="00AE0304">
              <w:rPr>
                <w:bCs/>
              </w:rPr>
              <w:t>88.75</w:t>
            </w:r>
          </w:p>
        </w:tc>
        <w:tc>
          <w:tcPr>
            <w:tcW w:w="1066" w:type="dxa"/>
            <w:tcBorders>
              <w:right w:val="single" w:sz="4" w:space="0" w:color="auto"/>
            </w:tcBorders>
          </w:tcPr>
          <w:p w14:paraId="2332F6C2" w14:textId="77777777" w:rsidR="0004569B" w:rsidRPr="00AE0304" w:rsidRDefault="0004569B" w:rsidP="00B34ADE">
            <w:pPr>
              <w:rPr>
                <w:bCs/>
              </w:rPr>
            </w:pPr>
            <w:r w:rsidRPr="00AE0304">
              <w:rPr>
                <w:bCs/>
              </w:rPr>
              <w:t>86.25</w:t>
            </w:r>
          </w:p>
        </w:tc>
      </w:tr>
      <w:tr w:rsidR="0004569B" w:rsidRPr="00AE0304" w14:paraId="7982B456" w14:textId="77777777" w:rsidTr="00D926F9">
        <w:tc>
          <w:tcPr>
            <w:tcW w:w="4614" w:type="dxa"/>
          </w:tcPr>
          <w:p w14:paraId="7E843387" w14:textId="77777777" w:rsidR="0004569B" w:rsidRPr="00AE0304" w:rsidRDefault="0004569B" w:rsidP="0004569B">
            <w:pPr>
              <w:rPr>
                <w:bCs/>
              </w:rPr>
            </w:pPr>
            <w:r w:rsidRPr="00AE0304">
              <w:rPr>
                <w:bCs/>
              </w:rPr>
              <w:t>Yellow egg</w:t>
            </w:r>
          </w:p>
        </w:tc>
        <w:tc>
          <w:tcPr>
            <w:tcW w:w="947" w:type="dxa"/>
          </w:tcPr>
          <w:p w14:paraId="30B9CC70" w14:textId="77777777" w:rsidR="0004569B" w:rsidRPr="00AE0304" w:rsidRDefault="0004569B" w:rsidP="0004569B">
            <w:pPr>
              <w:rPr>
                <w:bCs/>
              </w:rPr>
            </w:pPr>
            <w:r w:rsidRPr="00AE0304">
              <w:rPr>
                <w:bCs/>
              </w:rPr>
              <w:t>5375</w:t>
            </w:r>
          </w:p>
        </w:tc>
        <w:tc>
          <w:tcPr>
            <w:tcW w:w="1066" w:type="dxa"/>
            <w:tcBorders>
              <w:right w:val="single" w:sz="4" w:space="0" w:color="auto"/>
            </w:tcBorders>
          </w:tcPr>
          <w:p w14:paraId="62E4AB0B" w14:textId="77777777" w:rsidR="0004569B" w:rsidRPr="00AE0304" w:rsidRDefault="0004569B" w:rsidP="0004569B">
            <w:pPr>
              <w:rPr>
                <w:bCs/>
              </w:rPr>
            </w:pPr>
            <w:r w:rsidRPr="00AE0304">
              <w:rPr>
                <w:bCs/>
              </w:rPr>
              <w:t>93.75***</w:t>
            </w:r>
          </w:p>
        </w:tc>
      </w:tr>
      <w:tr w:rsidR="0004569B" w:rsidRPr="00AE0304" w14:paraId="1437F234" w14:textId="77777777" w:rsidTr="00D926F9">
        <w:tc>
          <w:tcPr>
            <w:tcW w:w="4614" w:type="dxa"/>
          </w:tcPr>
          <w:p w14:paraId="264D444D" w14:textId="77777777" w:rsidR="0004569B" w:rsidRPr="00AE0304" w:rsidRDefault="0004569B" w:rsidP="0004569B">
            <w:pPr>
              <w:rPr>
                <w:bCs/>
              </w:rPr>
            </w:pPr>
            <w:r w:rsidRPr="00AE0304">
              <w:rPr>
                <w:bCs/>
              </w:rPr>
              <w:t>Milk &amp; Milk products</w:t>
            </w:r>
          </w:p>
        </w:tc>
        <w:tc>
          <w:tcPr>
            <w:tcW w:w="947" w:type="dxa"/>
          </w:tcPr>
          <w:p w14:paraId="7D41F797" w14:textId="77777777" w:rsidR="0004569B" w:rsidRPr="00AE0304" w:rsidRDefault="0004569B" w:rsidP="0004569B">
            <w:pPr>
              <w:rPr>
                <w:bCs/>
              </w:rPr>
            </w:pPr>
            <w:r w:rsidRPr="00AE0304">
              <w:rPr>
                <w:bCs/>
              </w:rPr>
              <w:t>80.0</w:t>
            </w:r>
          </w:p>
        </w:tc>
        <w:tc>
          <w:tcPr>
            <w:tcW w:w="1066" w:type="dxa"/>
            <w:tcBorders>
              <w:right w:val="single" w:sz="4" w:space="0" w:color="auto"/>
            </w:tcBorders>
          </w:tcPr>
          <w:p w14:paraId="66C44FD8" w14:textId="77777777" w:rsidR="0004569B" w:rsidRPr="00AE0304" w:rsidRDefault="0004569B" w:rsidP="0004569B">
            <w:pPr>
              <w:rPr>
                <w:bCs/>
              </w:rPr>
            </w:pPr>
            <w:r w:rsidRPr="00AE0304">
              <w:rPr>
                <w:bCs/>
              </w:rPr>
              <w:t>100.0***</w:t>
            </w:r>
          </w:p>
        </w:tc>
      </w:tr>
      <w:tr w:rsidR="0004569B" w:rsidRPr="00AE0304" w14:paraId="7CD59923" w14:textId="77777777" w:rsidTr="00D926F9">
        <w:tc>
          <w:tcPr>
            <w:tcW w:w="4614" w:type="dxa"/>
          </w:tcPr>
          <w:p w14:paraId="41537B79" w14:textId="77777777" w:rsidR="0004569B" w:rsidRPr="00AE0304" w:rsidRDefault="0004569B" w:rsidP="0004569B">
            <w:pPr>
              <w:rPr>
                <w:bCs/>
              </w:rPr>
            </w:pPr>
            <w:r w:rsidRPr="00AE0304">
              <w:rPr>
                <w:bCs/>
              </w:rPr>
              <w:t>Vegetables</w:t>
            </w:r>
          </w:p>
        </w:tc>
        <w:tc>
          <w:tcPr>
            <w:tcW w:w="947" w:type="dxa"/>
          </w:tcPr>
          <w:p w14:paraId="3AB4AED8" w14:textId="77777777" w:rsidR="0004569B" w:rsidRPr="00AE0304" w:rsidRDefault="0004569B" w:rsidP="0004569B">
            <w:pPr>
              <w:rPr>
                <w:bCs/>
              </w:rPr>
            </w:pPr>
            <w:r w:rsidRPr="00AE0304">
              <w:rPr>
                <w:bCs/>
              </w:rPr>
              <w:t>40.0</w:t>
            </w:r>
          </w:p>
        </w:tc>
        <w:tc>
          <w:tcPr>
            <w:tcW w:w="1066" w:type="dxa"/>
            <w:tcBorders>
              <w:right w:val="single" w:sz="4" w:space="0" w:color="auto"/>
            </w:tcBorders>
          </w:tcPr>
          <w:p w14:paraId="40A45ECC" w14:textId="77777777" w:rsidR="0004569B" w:rsidRPr="00AE0304" w:rsidRDefault="0004569B" w:rsidP="0004569B">
            <w:pPr>
              <w:rPr>
                <w:bCs/>
              </w:rPr>
            </w:pPr>
            <w:r w:rsidRPr="00AE0304">
              <w:rPr>
                <w:bCs/>
              </w:rPr>
              <w:t>21.25*</w:t>
            </w:r>
          </w:p>
        </w:tc>
      </w:tr>
      <w:tr w:rsidR="0004569B" w:rsidRPr="00AE0304" w14:paraId="5126D24A" w14:textId="77777777" w:rsidTr="00D926F9">
        <w:tc>
          <w:tcPr>
            <w:tcW w:w="4614" w:type="dxa"/>
          </w:tcPr>
          <w:p w14:paraId="2960DC89" w14:textId="77777777" w:rsidR="0004569B" w:rsidRPr="00AE0304" w:rsidRDefault="0004569B" w:rsidP="0004569B">
            <w:pPr>
              <w:rPr>
                <w:bCs/>
              </w:rPr>
            </w:pPr>
            <w:r w:rsidRPr="00AE0304">
              <w:rPr>
                <w:bCs/>
              </w:rPr>
              <w:t>GLV</w:t>
            </w:r>
          </w:p>
        </w:tc>
        <w:tc>
          <w:tcPr>
            <w:tcW w:w="947" w:type="dxa"/>
          </w:tcPr>
          <w:p w14:paraId="03F94153" w14:textId="77777777" w:rsidR="0004569B" w:rsidRPr="00AE0304" w:rsidRDefault="0004569B" w:rsidP="0004569B">
            <w:pPr>
              <w:rPr>
                <w:bCs/>
              </w:rPr>
            </w:pPr>
            <w:r w:rsidRPr="00AE0304">
              <w:rPr>
                <w:bCs/>
              </w:rPr>
              <w:t>66.25</w:t>
            </w:r>
          </w:p>
        </w:tc>
        <w:tc>
          <w:tcPr>
            <w:tcW w:w="1066" w:type="dxa"/>
            <w:tcBorders>
              <w:right w:val="single" w:sz="4" w:space="0" w:color="auto"/>
            </w:tcBorders>
          </w:tcPr>
          <w:p w14:paraId="0C4BC08E" w14:textId="77777777" w:rsidR="0004569B" w:rsidRPr="00AE0304" w:rsidRDefault="0004569B" w:rsidP="0004569B">
            <w:pPr>
              <w:rPr>
                <w:bCs/>
              </w:rPr>
            </w:pPr>
            <w:r w:rsidRPr="00AE0304">
              <w:rPr>
                <w:bCs/>
              </w:rPr>
              <w:t>96.25***</w:t>
            </w:r>
          </w:p>
        </w:tc>
      </w:tr>
    </w:tbl>
    <w:p w14:paraId="504BE7D0" w14:textId="77777777" w:rsidR="008533B7" w:rsidRPr="00AE0304" w:rsidRDefault="008533B7" w:rsidP="008533B7">
      <w:r w:rsidRPr="00AE0304">
        <w:t>*P,0.05,  **P,0.01   ***P&lt;0.001</w:t>
      </w:r>
    </w:p>
    <w:p w14:paraId="0B08FCB1" w14:textId="77777777" w:rsidR="0004569B" w:rsidRPr="00AE0304" w:rsidRDefault="0004569B" w:rsidP="008533B7">
      <w:pPr>
        <w:rPr>
          <w:b/>
          <w:bCs/>
        </w:rPr>
      </w:pPr>
    </w:p>
    <w:p w14:paraId="72D2DBE1" w14:textId="77777777" w:rsidR="008533B7" w:rsidRPr="00AE0304" w:rsidRDefault="008533B7" w:rsidP="008533B7">
      <w:pPr>
        <w:rPr>
          <w:b/>
          <w:bCs/>
        </w:rPr>
      </w:pPr>
      <w:r w:rsidRPr="00AE0304">
        <w:rPr>
          <w:b/>
          <w:bCs/>
        </w:rPr>
        <w:t xml:space="preserve">Table 3. Components of balanced diet, nutrients present in foods and </w:t>
      </w:r>
    </w:p>
    <w:p w14:paraId="1E4A2ED1" w14:textId="77777777" w:rsidR="008533B7" w:rsidRPr="00AE0304" w:rsidRDefault="008533B7" w:rsidP="008533B7">
      <w:pPr>
        <w:rPr>
          <w:b/>
          <w:bCs/>
        </w:rPr>
      </w:pPr>
      <w:r w:rsidRPr="00AE0304">
        <w:rPr>
          <w:b/>
          <w:bCs/>
        </w:rPr>
        <w:t>Common nutrition deficiency diseases % Respondents</w:t>
      </w:r>
    </w:p>
    <w:tbl>
      <w:tblPr>
        <w:tblStyle w:val="TableGrid"/>
        <w:tblW w:w="0" w:type="auto"/>
        <w:tblLook w:val="04A0" w:firstRow="1" w:lastRow="0" w:firstColumn="1" w:lastColumn="0" w:noHBand="0" w:noVBand="1"/>
      </w:tblPr>
      <w:tblGrid>
        <w:gridCol w:w="4613"/>
        <w:gridCol w:w="59"/>
        <w:gridCol w:w="1082"/>
        <w:gridCol w:w="60"/>
        <w:gridCol w:w="1116"/>
        <w:gridCol w:w="17"/>
      </w:tblGrid>
      <w:tr w:rsidR="0070680B" w:rsidRPr="00AE0304" w14:paraId="53074D9D" w14:textId="77777777" w:rsidTr="00FD1EBC">
        <w:trPr>
          <w:gridAfter w:val="1"/>
          <w:wAfter w:w="17" w:type="dxa"/>
        </w:trPr>
        <w:tc>
          <w:tcPr>
            <w:tcW w:w="4672" w:type="dxa"/>
            <w:gridSpan w:val="2"/>
          </w:tcPr>
          <w:p w14:paraId="1EF2C6F1" w14:textId="77777777" w:rsidR="0070680B" w:rsidRPr="00AE0304" w:rsidRDefault="0070680B" w:rsidP="00B34ADE">
            <w:pPr>
              <w:rPr>
                <w:bCs/>
              </w:rPr>
            </w:pPr>
            <w:r w:rsidRPr="00AE0304">
              <w:rPr>
                <w:bCs/>
              </w:rPr>
              <w:t>Surveys</w:t>
            </w:r>
          </w:p>
        </w:tc>
        <w:tc>
          <w:tcPr>
            <w:tcW w:w="988" w:type="dxa"/>
            <w:gridSpan w:val="2"/>
          </w:tcPr>
          <w:p w14:paraId="62C6DC2C" w14:textId="77777777" w:rsidR="0070680B" w:rsidRPr="00AE0304" w:rsidRDefault="0070680B" w:rsidP="00B34ADE">
            <w:pPr>
              <w:rPr>
                <w:bCs/>
              </w:rPr>
            </w:pPr>
            <w:r w:rsidRPr="00AE0304">
              <w:rPr>
                <w:bCs/>
              </w:rPr>
              <w:t xml:space="preserve">Initial      </w:t>
            </w:r>
          </w:p>
        </w:tc>
        <w:tc>
          <w:tcPr>
            <w:tcW w:w="966" w:type="dxa"/>
            <w:tcBorders>
              <w:right w:val="single" w:sz="4" w:space="0" w:color="auto"/>
            </w:tcBorders>
          </w:tcPr>
          <w:p w14:paraId="01F96EE9" w14:textId="77777777" w:rsidR="0070680B" w:rsidRPr="00AE0304" w:rsidRDefault="0070680B" w:rsidP="00B34ADE">
            <w:pPr>
              <w:rPr>
                <w:bCs/>
              </w:rPr>
            </w:pPr>
            <w:r w:rsidRPr="00AE0304">
              <w:rPr>
                <w:bCs/>
              </w:rPr>
              <w:t xml:space="preserve">End </w:t>
            </w:r>
          </w:p>
          <w:p w14:paraId="59209BD6" w14:textId="77777777" w:rsidR="0070680B" w:rsidRPr="00AE0304" w:rsidRDefault="0070680B" w:rsidP="00B34ADE">
            <w:pPr>
              <w:rPr>
                <w:bCs/>
              </w:rPr>
            </w:pPr>
            <w:r w:rsidRPr="00AE0304">
              <w:rPr>
                <w:bCs/>
              </w:rPr>
              <w:t>line</w:t>
            </w:r>
          </w:p>
        </w:tc>
      </w:tr>
      <w:tr w:rsidR="0070680B" w:rsidRPr="00AE0304" w14:paraId="6F06F350" w14:textId="77777777" w:rsidTr="00FD1EBC">
        <w:trPr>
          <w:gridAfter w:val="1"/>
          <w:wAfter w:w="17" w:type="dxa"/>
        </w:trPr>
        <w:tc>
          <w:tcPr>
            <w:tcW w:w="4672" w:type="dxa"/>
            <w:gridSpan w:val="2"/>
          </w:tcPr>
          <w:p w14:paraId="5A396DF4" w14:textId="77777777" w:rsidR="0070680B" w:rsidRPr="00AE0304" w:rsidRDefault="0070680B" w:rsidP="00B34ADE">
            <w:pPr>
              <w:rPr>
                <w:bCs/>
              </w:rPr>
            </w:pPr>
            <w:r w:rsidRPr="00AE0304">
              <w:rPr>
                <w:bCs/>
              </w:rPr>
              <w:t>No. of Respondents</w:t>
            </w:r>
          </w:p>
        </w:tc>
        <w:tc>
          <w:tcPr>
            <w:tcW w:w="988" w:type="dxa"/>
            <w:gridSpan w:val="2"/>
          </w:tcPr>
          <w:p w14:paraId="683C1563" w14:textId="77777777" w:rsidR="0070680B" w:rsidRPr="00AE0304" w:rsidRDefault="0070680B" w:rsidP="00B34ADE">
            <w:pPr>
              <w:rPr>
                <w:bCs/>
              </w:rPr>
            </w:pPr>
            <w:r w:rsidRPr="00AE0304">
              <w:rPr>
                <w:bCs/>
              </w:rPr>
              <w:t>80</w:t>
            </w:r>
          </w:p>
        </w:tc>
        <w:tc>
          <w:tcPr>
            <w:tcW w:w="966" w:type="dxa"/>
            <w:tcBorders>
              <w:right w:val="single" w:sz="4" w:space="0" w:color="auto"/>
            </w:tcBorders>
          </w:tcPr>
          <w:p w14:paraId="640D5872" w14:textId="77777777" w:rsidR="0070680B" w:rsidRPr="00AE0304" w:rsidRDefault="0070680B" w:rsidP="00B34ADE">
            <w:pPr>
              <w:rPr>
                <w:bCs/>
              </w:rPr>
            </w:pPr>
            <w:r w:rsidRPr="00AE0304">
              <w:rPr>
                <w:bCs/>
              </w:rPr>
              <w:t>80</w:t>
            </w:r>
          </w:p>
        </w:tc>
      </w:tr>
      <w:tr w:rsidR="0070680B" w:rsidRPr="00AE0304" w14:paraId="4612FDEF" w14:textId="77777777" w:rsidTr="00FD1EBC">
        <w:trPr>
          <w:gridAfter w:val="1"/>
          <w:wAfter w:w="17" w:type="dxa"/>
        </w:trPr>
        <w:tc>
          <w:tcPr>
            <w:tcW w:w="4672" w:type="dxa"/>
            <w:gridSpan w:val="2"/>
          </w:tcPr>
          <w:p w14:paraId="78B14576" w14:textId="77777777" w:rsidR="0070680B" w:rsidRPr="00AE0304" w:rsidRDefault="0070680B" w:rsidP="00B34ADE">
            <w:pPr>
              <w:rPr>
                <w:bCs/>
              </w:rPr>
            </w:pPr>
            <w:r w:rsidRPr="00AE0304">
              <w:rPr>
                <w:b/>
                <w:bCs/>
                <w:i/>
              </w:rPr>
              <w:t xml:space="preserve">Components of balanced diet   </w:t>
            </w:r>
            <w:r w:rsidRPr="00AE0304">
              <w:rPr>
                <w:bCs/>
              </w:rPr>
              <w:t>Rice</w:t>
            </w:r>
          </w:p>
        </w:tc>
        <w:tc>
          <w:tcPr>
            <w:tcW w:w="988" w:type="dxa"/>
            <w:gridSpan w:val="2"/>
          </w:tcPr>
          <w:p w14:paraId="43C2B461" w14:textId="68746C8A" w:rsidR="0070680B" w:rsidRPr="00AE0304" w:rsidRDefault="0070680B" w:rsidP="00B34ADE">
            <w:pPr>
              <w:rPr>
                <w:bCs/>
              </w:rPr>
            </w:pPr>
          </w:p>
        </w:tc>
        <w:tc>
          <w:tcPr>
            <w:tcW w:w="966" w:type="dxa"/>
            <w:tcBorders>
              <w:right w:val="single" w:sz="4" w:space="0" w:color="auto"/>
            </w:tcBorders>
          </w:tcPr>
          <w:p w14:paraId="1F8ED877" w14:textId="5574D787" w:rsidR="0070680B" w:rsidRPr="00AE0304" w:rsidRDefault="0070680B" w:rsidP="00B34ADE">
            <w:pPr>
              <w:rPr>
                <w:bCs/>
              </w:rPr>
            </w:pPr>
          </w:p>
        </w:tc>
      </w:tr>
      <w:tr w:rsidR="0070680B" w:rsidRPr="00AE0304" w14:paraId="6F0194D0" w14:textId="77777777" w:rsidTr="00FD1EBC">
        <w:trPr>
          <w:gridAfter w:val="1"/>
          <w:wAfter w:w="17" w:type="dxa"/>
        </w:trPr>
        <w:tc>
          <w:tcPr>
            <w:tcW w:w="4672" w:type="dxa"/>
            <w:gridSpan w:val="2"/>
          </w:tcPr>
          <w:p w14:paraId="61A49636" w14:textId="77777777" w:rsidR="0070680B" w:rsidRPr="00AE0304" w:rsidRDefault="0070680B" w:rsidP="0004569B">
            <w:pPr>
              <w:rPr>
                <w:b/>
                <w:bCs/>
              </w:rPr>
            </w:pPr>
            <w:r w:rsidRPr="00AE0304">
              <w:rPr>
                <w:b/>
                <w:bCs/>
              </w:rPr>
              <w:t>Rice</w:t>
            </w:r>
          </w:p>
        </w:tc>
        <w:tc>
          <w:tcPr>
            <w:tcW w:w="988" w:type="dxa"/>
            <w:gridSpan w:val="2"/>
          </w:tcPr>
          <w:p w14:paraId="02236E09" w14:textId="77777777" w:rsidR="0070680B" w:rsidRPr="00AE0304" w:rsidRDefault="0070680B" w:rsidP="0004569B">
            <w:pPr>
              <w:rPr>
                <w:bCs/>
              </w:rPr>
            </w:pPr>
            <w:r w:rsidRPr="00AE0304">
              <w:rPr>
                <w:bCs/>
              </w:rPr>
              <w:t>98.75</w:t>
            </w:r>
          </w:p>
        </w:tc>
        <w:tc>
          <w:tcPr>
            <w:tcW w:w="966" w:type="dxa"/>
            <w:tcBorders>
              <w:right w:val="single" w:sz="4" w:space="0" w:color="auto"/>
            </w:tcBorders>
          </w:tcPr>
          <w:p w14:paraId="24410FA3" w14:textId="77777777" w:rsidR="0070680B" w:rsidRPr="00AE0304" w:rsidRDefault="0070680B" w:rsidP="0004569B">
            <w:pPr>
              <w:rPr>
                <w:bCs/>
              </w:rPr>
            </w:pPr>
            <w:r w:rsidRPr="00AE0304">
              <w:rPr>
                <w:bCs/>
              </w:rPr>
              <w:t>100</w:t>
            </w:r>
          </w:p>
        </w:tc>
      </w:tr>
      <w:tr w:rsidR="0070680B" w:rsidRPr="00AE0304" w14:paraId="219AE5FD" w14:textId="77777777" w:rsidTr="00FD1EBC">
        <w:trPr>
          <w:gridAfter w:val="1"/>
          <w:wAfter w:w="17" w:type="dxa"/>
        </w:trPr>
        <w:tc>
          <w:tcPr>
            <w:tcW w:w="4672" w:type="dxa"/>
            <w:gridSpan w:val="2"/>
          </w:tcPr>
          <w:p w14:paraId="2AB6F40A" w14:textId="77777777" w:rsidR="0070680B" w:rsidRPr="00AE0304" w:rsidRDefault="0070680B" w:rsidP="0004569B">
            <w:pPr>
              <w:rPr>
                <w:bCs/>
              </w:rPr>
            </w:pPr>
            <w:r w:rsidRPr="00AE0304">
              <w:rPr>
                <w:bCs/>
              </w:rPr>
              <w:t>Roti</w:t>
            </w:r>
          </w:p>
        </w:tc>
        <w:tc>
          <w:tcPr>
            <w:tcW w:w="988" w:type="dxa"/>
            <w:gridSpan w:val="2"/>
          </w:tcPr>
          <w:p w14:paraId="47BCDC81" w14:textId="77777777" w:rsidR="0070680B" w:rsidRPr="00AE0304" w:rsidRDefault="0070680B" w:rsidP="0004569B">
            <w:pPr>
              <w:rPr>
                <w:bCs/>
              </w:rPr>
            </w:pPr>
            <w:r w:rsidRPr="00AE0304">
              <w:rPr>
                <w:bCs/>
              </w:rPr>
              <w:t>31.25</w:t>
            </w:r>
          </w:p>
        </w:tc>
        <w:tc>
          <w:tcPr>
            <w:tcW w:w="966" w:type="dxa"/>
            <w:tcBorders>
              <w:right w:val="single" w:sz="4" w:space="0" w:color="auto"/>
            </w:tcBorders>
          </w:tcPr>
          <w:p w14:paraId="33641589" w14:textId="77777777" w:rsidR="0070680B" w:rsidRPr="00AE0304" w:rsidRDefault="0070680B" w:rsidP="0004569B">
            <w:pPr>
              <w:rPr>
                <w:bCs/>
              </w:rPr>
            </w:pPr>
            <w:r w:rsidRPr="00AE0304">
              <w:rPr>
                <w:bCs/>
              </w:rPr>
              <w:t>70.00***</w:t>
            </w:r>
          </w:p>
        </w:tc>
      </w:tr>
      <w:tr w:rsidR="0070680B" w:rsidRPr="00AE0304" w14:paraId="4B6CD51A" w14:textId="77777777" w:rsidTr="00FD1EBC">
        <w:trPr>
          <w:gridAfter w:val="1"/>
          <w:wAfter w:w="17" w:type="dxa"/>
        </w:trPr>
        <w:tc>
          <w:tcPr>
            <w:tcW w:w="4672" w:type="dxa"/>
            <w:gridSpan w:val="2"/>
          </w:tcPr>
          <w:p w14:paraId="4E75DDBF" w14:textId="77777777" w:rsidR="0070680B" w:rsidRPr="00AE0304" w:rsidRDefault="0070680B" w:rsidP="0004569B">
            <w:pPr>
              <w:rPr>
                <w:bCs/>
              </w:rPr>
            </w:pPr>
            <w:r w:rsidRPr="00AE0304">
              <w:rPr>
                <w:bCs/>
              </w:rPr>
              <w:t>Dal(lentil soup)</w:t>
            </w:r>
          </w:p>
        </w:tc>
        <w:tc>
          <w:tcPr>
            <w:tcW w:w="988" w:type="dxa"/>
            <w:gridSpan w:val="2"/>
          </w:tcPr>
          <w:p w14:paraId="1AC8C321" w14:textId="77777777" w:rsidR="0070680B" w:rsidRPr="00AE0304" w:rsidRDefault="0070680B" w:rsidP="0004569B">
            <w:pPr>
              <w:rPr>
                <w:bCs/>
              </w:rPr>
            </w:pPr>
            <w:r w:rsidRPr="00AE0304">
              <w:rPr>
                <w:bCs/>
              </w:rPr>
              <w:t>63.75</w:t>
            </w:r>
          </w:p>
        </w:tc>
        <w:tc>
          <w:tcPr>
            <w:tcW w:w="966" w:type="dxa"/>
            <w:tcBorders>
              <w:right w:val="single" w:sz="4" w:space="0" w:color="auto"/>
            </w:tcBorders>
          </w:tcPr>
          <w:p w14:paraId="22F27B31" w14:textId="77777777" w:rsidR="0070680B" w:rsidRPr="00AE0304" w:rsidRDefault="0070680B" w:rsidP="0004569B">
            <w:pPr>
              <w:rPr>
                <w:bCs/>
              </w:rPr>
            </w:pPr>
            <w:r w:rsidRPr="00AE0304">
              <w:rPr>
                <w:bCs/>
              </w:rPr>
              <w:t>95.00***</w:t>
            </w:r>
          </w:p>
        </w:tc>
      </w:tr>
      <w:tr w:rsidR="0070680B" w:rsidRPr="00AE0304" w14:paraId="4C5821C3" w14:textId="77777777" w:rsidTr="00FD1EBC">
        <w:trPr>
          <w:gridAfter w:val="1"/>
          <w:wAfter w:w="17" w:type="dxa"/>
        </w:trPr>
        <w:tc>
          <w:tcPr>
            <w:tcW w:w="4672" w:type="dxa"/>
            <w:gridSpan w:val="2"/>
          </w:tcPr>
          <w:p w14:paraId="2938192B" w14:textId="77777777" w:rsidR="0070680B" w:rsidRPr="00AE0304" w:rsidRDefault="0070680B" w:rsidP="0004569B">
            <w:pPr>
              <w:rPr>
                <w:bCs/>
              </w:rPr>
            </w:pPr>
            <w:r w:rsidRPr="00AE0304">
              <w:rPr>
                <w:bCs/>
              </w:rPr>
              <w:t>Vegetables</w:t>
            </w:r>
          </w:p>
        </w:tc>
        <w:tc>
          <w:tcPr>
            <w:tcW w:w="988" w:type="dxa"/>
            <w:gridSpan w:val="2"/>
          </w:tcPr>
          <w:p w14:paraId="682A4E7A" w14:textId="77777777" w:rsidR="0070680B" w:rsidRPr="00AE0304" w:rsidRDefault="0070680B" w:rsidP="0004569B">
            <w:pPr>
              <w:rPr>
                <w:bCs/>
              </w:rPr>
            </w:pPr>
            <w:r w:rsidRPr="00AE0304">
              <w:rPr>
                <w:bCs/>
              </w:rPr>
              <w:t>68.75</w:t>
            </w:r>
          </w:p>
        </w:tc>
        <w:tc>
          <w:tcPr>
            <w:tcW w:w="966" w:type="dxa"/>
            <w:tcBorders>
              <w:right w:val="single" w:sz="4" w:space="0" w:color="auto"/>
            </w:tcBorders>
          </w:tcPr>
          <w:p w14:paraId="3A117F94" w14:textId="77777777" w:rsidR="0070680B" w:rsidRPr="00AE0304" w:rsidRDefault="0070680B" w:rsidP="0004569B">
            <w:pPr>
              <w:rPr>
                <w:bCs/>
              </w:rPr>
            </w:pPr>
            <w:r w:rsidRPr="00AE0304">
              <w:rPr>
                <w:bCs/>
              </w:rPr>
              <w:t>43.75**</w:t>
            </w:r>
          </w:p>
        </w:tc>
      </w:tr>
      <w:tr w:rsidR="0070680B" w:rsidRPr="00AE0304" w14:paraId="08330E93" w14:textId="77777777" w:rsidTr="00FD1EBC">
        <w:trPr>
          <w:gridAfter w:val="1"/>
          <w:wAfter w:w="17" w:type="dxa"/>
        </w:trPr>
        <w:tc>
          <w:tcPr>
            <w:tcW w:w="4672" w:type="dxa"/>
            <w:gridSpan w:val="2"/>
          </w:tcPr>
          <w:p w14:paraId="6C141D3D" w14:textId="77777777" w:rsidR="0070680B" w:rsidRPr="00AE0304" w:rsidRDefault="0070680B" w:rsidP="0004569B">
            <w:pPr>
              <w:rPr>
                <w:bCs/>
              </w:rPr>
            </w:pPr>
            <w:r w:rsidRPr="00AE0304">
              <w:rPr>
                <w:bCs/>
              </w:rPr>
              <w:t>GLV</w:t>
            </w:r>
          </w:p>
        </w:tc>
        <w:tc>
          <w:tcPr>
            <w:tcW w:w="988" w:type="dxa"/>
            <w:gridSpan w:val="2"/>
          </w:tcPr>
          <w:p w14:paraId="5AB2A079" w14:textId="77777777" w:rsidR="0070680B" w:rsidRPr="00AE0304" w:rsidRDefault="0070680B" w:rsidP="0004569B">
            <w:pPr>
              <w:rPr>
                <w:bCs/>
              </w:rPr>
            </w:pPr>
            <w:r w:rsidRPr="00AE0304">
              <w:rPr>
                <w:bCs/>
              </w:rPr>
              <w:t>85.00</w:t>
            </w:r>
          </w:p>
        </w:tc>
        <w:tc>
          <w:tcPr>
            <w:tcW w:w="966" w:type="dxa"/>
            <w:tcBorders>
              <w:right w:val="single" w:sz="4" w:space="0" w:color="auto"/>
            </w:tcBorders>
          </w:tcPr>
          <w:p w14:paraId="11C330C7" w14:textId="77777777" w:rsidR="0070680B" w:rsidRPr="00AE0304" w:rsidRDefault="0070680B" w:rsidP="0004569B">
            <w:pPr>
              <w:rPr>
                <w:bCs/>
              </w:rPr>
            </w:pPr>
            <w:r w:rsidRPr="00AE0304">
              <w:rPr>
                <w:bCs/>
              </w:rPr>
              <w:t>93.75</w:t>
            </w:r>
          </w:p>
        </w:tc>
      </w:tr>
      <w:tr w:rsidR="0070680B" w:rsidRPr="00AE0304" w14:paraId="77E7AEAA" w14:textId="77777777" w:rsidTr="00FD1EBC">
        <w:trPr>
          <w:gridAfter w:val="1"/>
          <w:wAfter w:w="17" w:type="dxa"/>
        </w:trPr>
        <w:tc>
          <w:tcPr>
            <w:tcW w:w="4672" w:type="dxa"/>
            <w:gridSpan w:val="2"/>
          </w:tcPr>
          <w:p w14:paraId="29C2CD6F" w14:textId="77777777" w:rsidR="0070680B" w:rsidRPr="00AE0304" w:rsidRDefault="0070680B" w:rsidP="0004569B">
            <w:pPr>
              <w:rPr>
                <w:bCs/>
              </w:rPr>
            </w:pPr>
            <w:r w:rsidRPr="00AE0304">
              <w:rPr>
                <w:bCs/>
              </w:rPr>
              <w:t>Milk &amp; Milk products</w:t>
            </w:r>
          </w:p>
        </w:tc>
        <w:tc>
          <w:tcPr>
            <w:tcW w:w="988" w:type="dxa"/>
            <w:gridSpan w:val="2"/>
          </w:tcPr>
          <w:p w14:paraId="314FDF5C" w14:textId="77777777" w:rsidR="0070680B" w:rsidRPr="00AE0304" w:rsidRDefault="0070680B" w:rsidP="0004569B">
            <w:pPr>
              <w:rPr>
                <w:bCs/>
              </w:rPr>
            </w:pPr>
            <w:r w:rsidRPr="00AE0304">
              <w:rPr>
                <w:bCs/>
              </w:rPr>
              <w:t>22.50</w:t>
            </w:r>
          </w:p>
        </w:tc>
        <w:tc>
          <w:tcPr>
            <w:tcW w:w="966" w:type="dxa"/>
            <w:tcBorders>
              <w:right w:val="single" w:sz="4" w:space="0" w:color="auto"/>
            </w:tcBorders>
          </w:tcPr>
          <w:p w14:paraId="6038A390" w14:textId="77777777" w:rsidR="0070680B" w:rsidRPr="00AE0304" w:rsidRDefault="0070680B" w:rsidP="0004569B">
            <w:pPr>
              <w:rPr>
                <w:bCs/>
              </w:rPr>
            </w:pPr>
            <w:r w:rsidRPr="00AE0304">
              <w:rPr>
                <w:bCs/>
              </w:rPr>
              <w:t>47.50***</w:t>
            </w:r>
          </w:p>
        </w:tc>
      </w:tr>
      <w:tr w:rsidR="0070680B" w:rsidRPr="00AE0304" w14:paraId="5056164A" w14:textId="77777777" w:rsidTr="00FD1EBC">
        <w:trPr>
          <w:gridAfter w:val="1"/>
          <w:wAfter w:w="17" w:type="dxa"/>
        </w:trPr>
        <w:tc>
          <w:tcPr>
            <w:tcW w:w="4672" w:type="dxa"/>
            <w:gridSpan w:val="2"/>
          </w:tcPr>
          <w:p w14:paraId="0E24AA6B" w14:textId="77777777" w:rsidR="0070680B" w:rsidRPr="00AE0304" w:rsidRDefault="0070680B" w:rsidP="0004569B">
            <w:pPr>
              <w:rPr>
                <w:bCs/>
              </w:rPr>
            </w:pPr>
            <w:r w:rsidRPr="00AE0304">
              <w:rPr>
                <w:bCs/>
              </w:rPr>
              <w:t>Egg</w:t>
            </w:r>
          </w:p>
        </w:tc>
        <w:tc>
          <w:tcPr>
            <w:tcW w:w="988" w:type="dxa"/>
            <w:gridSpan w:val="2"/>
          </w:tcPr>
          <w:p w14:paraId="2FAA8BAF" w14:textId="77777777" w:rsidR="0070680B" w:rsidRPr="00AE0304" w:rsidRDefault="0070680B" w:rsidP="0004569B">
            <w:pPr>
              <w:rPr>
                <w:bCs/>
              </w:rPr>
            </w:pPr>
            <w:r w:rsidRPr="00AE0304">
              <w:rPr>
                <w:bCs/>
              </w:rPr>
              <w:t>70.00</w:t>
            </w:r>
          </w:p>
        </w:tc>
        <w:tc>
          <w:tcPr>
            <w:tcW w:w="966" w:type="dxa"/>
            <w:tcBorders>
              <w:right w:val="single" w:sz="4" w:space="0" w:color="auto"/>
            </w:tcBorders>
          </w:tcPr>
          <w:p w14:paraId="3CBD96FC" w14:textId="77777777" w:rsidR="0070680B" w:rsidRPr="00AE0304" w:rsidRDefault="0070680B" w:rsidP="0004569B">
            <w:pPr>
              <w:rPr>
                <w:bCs/>
              </w:rPr>
            </w:pPr>
            <w:r w:rsidRPr="00AE0304">
              <w:rPr>
                <w:bCs/>
              </w:rPr>
              <w:t>92.50***</w:t>
            </w:r>
          </w:p>
        </w:tc>
      </w:tr>
      <w:tr w:rsidR="0070680B" w:rsidRPr="00AE0304" w14:paraId="7ECC4A6D" w14:textId="77777777" w:rsidTr="00FD1EBC">
        <w:trPr>
          <w:gridAfter w:val="1"/>
          <w:wAfter w:w="17" w:type="dxa"/>
        </w:trPr>
        <w:tc>
          <w:tcPr>
            <w:tcW w:w="4672" w:type="dxa"/>
            <w:gridSpan w:val="2"/>
          </w:tcPr>
          <w:p w14:paraId="11A1FF6F" w14:textId="77777777" w:rsidR="0070680B" w:rsidRPr="00AE0304" w:rsidRDefault="0070680B" w:rsidP="0004569B">
            <w:pPr>
              <w:rPr>
                <w:bCs/>
              </w:rPr>
            </w:pPr>
            <w:r w:rsidRPr="00AE0304">
              <w:rPr>
                <w:bCs/>
              </w:rPr>
              <w:t>Fruits</w:t>
            </w:r>
          </w:p>
        </w:tc>
        <w:tc>
          <w:tcPr>
            <w:tcW w:w="988" w:type="dxa"/>
            <w:gridSpan w:val="2"/>
          </w:tcPr>
          <w:p w14:paraId="0ED1040B" w14:textId="77777777" w:rsidR="0070680B" w:rsidRPr="00AE0304" w:rsidRDefault="0070680B" w:rsidP="0004569B">
            <w:pPr>
              <w:rPr>
                <w:bCs/>
              </w:rPr>
            </w:pPr>
            <w:r w:rsidRPr="00AE0304">
              <w:rPr>
                <w:bCs/>
              </w:rPr>
              <w:t>22.50</w:t>
            </w:r>
          </w:p>
        </w:tc>
        <w:tc>
          <w:tcPr>
            <w:tcW w:w="966" w:type="dxa"/>
            <w:tcBorders>
              <w:right w:val="single" w:sz="4" w:space="0" w:color="auto"/>
            </w:tcBorders>
          </w:tcPr>
          <w:p w14:paraId="0394CEC0" w14:textId="77777777" w:rsidR="0070680B" w:rsidRPr="00AE0304" w:rsidRDefault="0070680B" w:rsidP="0004569B">
            <w:pPr>
              <w:rPr>
                <w:bCs/>
              </w:rPr>
            </w:pPr>
            <w:r w:rsidRPr="00AE0304">
              <w:rPr>
                <w:bCs/>
              </w:rPr>
              <w:t>18.75</w:t>
            </w:r>
          </w:p>
        </w:tc>
      </w:tr>
      <w:tr w:rsidR="0070680B" w:rsidRPr="00AE0304" w14:paraId="019B2F17" w14:textId="77777777" w:rsidTr="00FD1EBC">
        <w:trPr>
          <w:gridAfter w:val="1"/>
          <w:wAfter w:w="17" w:type="dxa"/>
        </w:trPr>
        <w:tc>
          <w:tcPr>
            <w:tcW w:w="4672" w:type="dxa"/>
            <w:gridSpan w:val="2"/>
          </w:tcPr>
          <w:p w14:paraId="7E503E04" w14:textId="77777777" w:rsidR="0070680B" w:rsidRPr="00AE0304" w:rsidRDefault="0070680B" w:rsidP="0004569B">
            <w:pPr>
              <w:rPr>
                <w:bCs/>
              </w:rPr>
            </w:pPr>
            <w:r w:rsidRPr="00AE0304">
              <w:rPr>
                <w:bCs/>
              </w:rPr>
              <w:t>Meat  Fish</w:t>
            </w:r>
          </w:p>
        </w:tc>
        <w:tc>
          <w:tcPr>
            <w:tcW w:w="988" w:type="dxa"/>
            <w:gridSpan w:val="2"/>
          </w:tcPr>
          <w:p w14:paraId="67681A8F" w14:textId="77777777" w:rsidR="0070680B" w:rsidRPr="00AE0304" w:rsidRDefault="0070680B" w:rsidP="0004569B">
            <w:pPr>
              <w:rPr>
                <w:bCs/>
              </w:rPr>
            </w:pPr>
            <w:r w:rsidRPr="00AE0304">
              <w:rPr>
                <w:bCs/>
              </w:rPr>
              <w:t>66.25</w:t>
            </w:r>
          </w:p>
        </w:tc>
        <w:tc>
          <w:tcPr>
            <w:tcW w:w="966" w:type="dxa"/>
            <w:tcBorders>
              <w:right w:val="single" w:sz="4" w:space="0" w:color="auto"/>
            </w:tcBorders>
          </w:tcPr>
          <w:p w14:paraId="1FCFCA93" w14:textId="77777777" w:rsidR="0070680B" w:rsidRPr="00AE0304" w:rsidRDefault="0070680B" w:rsidP="0004569B">
            <w:pPr>
              <w:rPr>
                <w:bCs/>
              </w:rPr>
            </w:pPr>
            <w:r w:rsidRPr="00AE0304">
              <w:rPr>
                <w:bCs/>
              </w:rPr>
              <w:t>53.75</w:t>
            </w:r>
          </w:p>
        </w:tc>
      </w:tr>
      <w:tr w:rsidR="0070680B" w:rsidRPr="00AE0304" w14:paraId="4999A445" w14:textId="77777777" w:rsidTr="00FD1EBC">
        <w:trPr>
          <w:gridAfter w:val="1"/>
          <w:wAfter w:w="17" w:type="dxa"/>
        </w:trPr>
        <w:tc>
          <w:tcPr>
            <w:tcW w:w="4672" w:type="dxa"/>
            <w:gridSpan w:val="2"/>
          </w:tcPr>
          <w:p w14:paraId="396A35FC" w14:textId="77777777" w:rsidR="0070680B" w:rsidRPr="00AE0304" w:rsidRDefault="0070680B" w:rsidP="0004569B">
            <w:pPr>
              <w:rPr>
                <w:bCs/>
              </w:rPr>
            </w:pPr>
            <w:r w:rsidRPr="00AE0304">
              <w:rPr>
                <w:b/>
                <w:bCs/>
                <w:i/>
              </w:rPr>
              <w:t>Nutrients present in Foods</w:t>
            </w:r>
            <w:r w:rsidRPr="00AE0304">
              <w:rPr>
                <w:bCs/>
              </w:rPr>
              <w:t>:</w:t>
            </w:r>
          </w:p>
        </w:tc>
        <w:tc>
          <w:tcPr>
            <w:tcW w:w="988" w:type="dxa"/>
            <w:gridSpan w:val="2"/>
          </w:tcPr>
          <w:p w14:paraId="3AA5D9F8" w14:textId="77777777" w:rsidR="0070680B" w:rsidRPr="00AE0304" w:rsidRDefault="0070680B" w:rsidP="0004569B">
            <w:pPr>
              <w:rPr>
                <w:bCs/>
              </w:rPr>
            </w:pPr>
          </w:p>
        </w:tc>
        <w:tc>
          <w:tcPr>
            <w:tcW w:w="966" w:type="dxa"/>
            <w:tcBorders>
              <w:right w:val="single" w:sz="4" w:space="0" w:color="auto"/>
            </w:tcBorders>
          </w:tcPr>
          <w:p w14:paraId="07A7C0BC" w14:textId="77777777" w:rsidR="0070680B" w:rsidRPr="00AE0304" w:rsidRDefault="0070680B" w:rsidP="0004569B">
            <w:pPr>
              <w:rPr>
                <w:bCs/>
              </w:rPr>
            </w:pPr>
          </w:p>
        </w:tc>
      </w:tr>
      <w:tr w:rsidR="0070680B" w:rsidRPr="00AE0304" w14:paraId="7F7AE37C" w14:textId="77777777" w:rsidTr="00FD1EBC">
        <w:trPr>
          <w:gridAfter w:val="1"/>
          <w:wAfter w:w="17" w:type="dxa"/>
        </w:trPr>
        <w:tc>
          <w:tcPr>
            <w:tcW w:w="4672" w:type="dxa"/>
            <w:gridSpan w:val="2"/>
          </w:tcPr>
          <w:p w14:paraId="263FB8D8" w14:textId="77777777" w:rsidR="0070680B" w:rsidRPr="00AE0304" w:rsidRDefault="0070680B" w:rsidP="0004569B">
            <w:pPr>
              <w:rPr>
                <w:bCs/>
              </w:rPr>
            </w:pPr>
            <w:r w:rsidRPr="00AE0304">
              <w:rPr>
                <w:bCs/>
              </w:rPr>
              <w:t>Nutrients present in food-carbohydrates</w:t>
            </w:r>
          </w:p>
        </w:tc>
        <w:tc>
          <w:tcPr>
            <w:tcW w:w="988" w:type="dxa"/>
            <w:gridSpan w:val="2"/>
          </w:tcPr>
          <w:p w14:paraId="75A2FEC6" w14:textId="77777777" w:rsidR="0070680B" w:rsidRPr="00AE0304" w:rsidRDefault="0070680B" w:rsidP="0004569B">
            <w:pPr>
              <w:rPr>
                <w:bCs/>
              </w:rPr>
            </w:pPr>
            <w:r w:rsidRPr="00AE0304">
              <w:rPr>
                <w:bCs/>
              </w:rPr>
              <w:t>0.00</w:t>
            </w:r>
          </w:p>
        </w:tc>
        <w:tc>
          <w:tcPr>
            <w:tcW w:w="966" w:type="dxa"/>
            <w:tcBorders>
              <w:right w:val="single" w:sz="4" w:space="0" w:color="auto"/>
            </w:tcBorders>
          </w:tcPr>
          <w:p w14:paraId="0914D6A3" w14:textId="77777777" w:rsidR="0070680B" w:rsidRPr="00AE0304" w:rsidRDefault="0070680B" w:rsidP="0004569B">
            <w:pPr>
              <w:rPr>
                <w:bCs/>
              </w:rPr>
            </w:pPr>
            <w:r w:rsidRPr="00AE0304">
              <w:rPr>
                <w:bCs/>
              </w:rPr>
              <w:t>68.75***</w:t>
            </w:r>
          </w:p>
        </w:tc>
      </w:tr>
      <w:tr w:rsidR="0070680B" w:rsidRPr="00AE0304" w14:paraId="6E9FFF99" w14:textId="77777777" w:rsidTr="00FD1EBC">
        <w:trPr>
          <w:gridAfter w:val="1"/>
          <w:wAfter w:w="17" w:type="dxa"/>
        </w:trPr>
        <w:tc>
          <w:tcPr>
            <w:tcW w:w="4672" w:type="dxa"/>
            <w:gridSpan w:val="2"/>
          </w:tcPr>
          <w:p w14:paraId="2875F5B3" w14:textId="77777777" w:rsidR="0070680B" w:rsidRPr="00AE0304" w:rsidRDefault="0070680B" w:rsidP="0004569B">
            <w:pPr>
              <w:rPr>
                <w:bCs/>
              </w:rPr>
            </w:pPr>
            <w:r w:rsidRPr="00AE0304">
              <w:rPr>
                <w:bCs/>
              </w:rPr>
              <w:t>Proteins</w:t>
            </w:r>
          </w:p>
        </w:tc>
        <w:tc>
          <w:tcPr>
            <w:tcW w:w="988" w:type="dxa"/>
            <w:gridSpan w:val="2"/>
          </w:tcPr>
          <w:p w14:paraId="505F8C00" w14:textId="77777777" w:rsidR="0070680B" w:rsidRPr="00AE0304" w:rsidRDefault="0070680B" w:rsidP="0004569B">
            <w:pPr>
              <w:rPr>
                <w:bCs/>
              </w:rPr>
            </w:pPr>
            <w:r w:rsidRPr="00AE0304">
              <w:rPr>
                <w:bCs/>
              </w:rPr>
              <w:t>0.00</w:t>
            </w:r>
          </w:p>
        </w:tc>
        <w:tc>
          <w:tcPr>
            <w:tcW w:w="966" w:type="dxa"/>
            <w:tcBorders>
              <w:right w:val="single" w:sz="4" w:space="0" w:color="auto"/>
            </w:tcBorders>
          </w:tcPr>
          <w:p w14:paraId="7C8AA9C6" w14:textId="77777777" w:rsidR="0070680B" w:rsidRPr="00AE0304" w:rsidRDefault="0070680B" w:rsidP="0004569B">
            <w:pPr>
              <w:rPr>
                <w:bCs/>
              </w:rPr>
            </w:pPr>
            <w:r w:rsidRPr="00AE0304">
              <w:rPr>
                <w:bCs/>
              </w:rPr>
              <w:t>2.50***</w:t>
            </w:r>
          </w:p>
        </w:tc>
      </w:tr>
      <w:tr w:rsidR="0070680B" w:rsidRPr="00AE0304" w14:paraId="1FB4D735" w14:textId="77777777" w:rsidTr="00FD1EBC">
        <w:trPr>
          <w:gridAfter w:val="1"/>
          <w:wAfter w:w="17" w:type="dxa"/>
        </w:trPr>
        <w:tc>
          <w:tcPr>
            <w:tcW w:w="4672" w:type="dxa"/>
            <w:gridSpan w:val="2"/>
          </w:tcPr>
          <w:p w14:paraId="0B1D755D" w14:textId="77777777" w:rsidR="0070680B" w:rsidRPr="00AE0304" w:rsidRDefault="0070680B" w:rsidP="0004569B">
            <w:pPr>
              <w:rPr>
                <w:bCs/>
              </w:rPr>
            </w:pPr>
            <w:r w:rsidRPr="00AE0304">
              <w:rPr>
                <w:bCs/>
              </w:rPr>
              <w:t>Vitamins</w:t>
            </w:r>
          </w:p>
        </w:tc>
        <w:tc>
          <w:tcPr>
            <w:tcW w:w="988" w:type="dxa"/>
            <w:gridSpan w:val="2"/>
          </w:tcPr>
          <w:p w14:paraId="042C301B" w14:textId="77777777" w:rsidR="0070680B" w:rsidRPr="00AE0304" w:rsidRDefault="0070680B" w:rsidP="0004569B">
            <w:pPr>
              <w:rPr>
                <w:bCs/>
              </w:rPr>
            </w:pPr>
            <w:r w:rsidRPr="00AE0304">
              <w:rPr>
                <w:bCs/>
              </w:rPr>
              <w:t>0.00</w:t>
            </w:r>
          </w:p>
        </w:tc>
        <w:tc>
          <w:tcPr>
            <w:tcW w:w="966" w:type="dxa"/>
            <w:tcBorders>
              <w:right w:val="single" w:sz="4" w:space="0" w:color="auto"/>
            </w:tcBorders>
          </w:tcPr>
          <w:p w14:paraId="2E3E1B94" w14:textId="77777777" w:rsidR="0070680B" w:rsidRPr="00AE0304" w:rsidRDefault="0070680B" w:rsidP="0004569B">
            <w:pPr>
              <w:rPr>
                <w:bCs/>
              </w:rPr>
            </w:pPr>
            <w:r w:rsidRPr="00AE0304">
              <w:rPr>
                <w:bCs/>
              </w:rPr>
              <w:t>77.50***</w:t>
            </w:r>
          </w:p>
        </w:tc>
      </w:tr>
      <w:tr w:rsidR="0070680B" w:rsidRPr="00AE0304" w14:paraId="23397B11" w14:textId="77777777" w:rsidTr="00FD1EBC">
        <w:trPr>
          <w:gridAfter w:val="1"/>
          <w:wAfter w:w="17" w:type="dxa"/>
        </w:trPr>
        <w:tc>
          <w:tcPr>
            <w:tcW w:w="4672" w:type="dxa"/>
            <w:gridSpan w:val="2"/>
          </w:tcPr>
          <w:p w14:paraId="77B0C8F1" w14:textId="77777777" w:rsidR="0070680B" w:rsidRPr="00AE0304" w:rsidRDefault="0070680B" w:rsidP="0004569B">
            <w:pPr>
              <w:rPr>
                <w:bCs/>
              </w:rPr>
            </w:pPr>
            <w:r w:rsidRPr="00AE0304">
              <w:rPr>
                <w:bCs/>
              </w:rPr>
              <w:t>Minerals</w:t>
            </w:r>
          </w:p>
        </w:tc>
        <w:tc>
          <w:tcPr>
            <w:tcW w:w="988" w:type="dxa"/>
            <w:gridSpan w:val="2"/>
          </w:tcPr>
          <w:p w14:paraId="5419CAB3" w14:textId="77777777" w:rsidR="0070680B" w:rsidRPr="00AE0304" w:rsidRDefault="0070680B" w:rsidP="0004569B">
            <w:pPr>
              <w:rPr>
                <w:bCs/>
              </w:rPr>
            </w:pPr>
            <w:r w:rsidRPr="00AE0304">
              <w:rPr>
                <w:bCs/>
              </w:rPr>
              <w:t>0.00</w:t>
            </w:r>
          </w:p>
        </w:tc>
        <w:tc>
          <w:tcPr>
            <w:tcW w:w="966" w:type="dxa"/>
            <w:tcBorders>
              <w:right w:val="single" w:sz="4" w:space="0" w:color="auto"/>
            </w:tcBorders>
          </w:tcPr>
          <w:p w14:paraId="7C820652" w14:textId="77777777" w:rsidR="0070680B" w:rsidRPr="00AE0304" w:rsidRDefault="0070680B" w:rsidP="0004569B">
            <w:pPr>
              <w:rPr>
                <w:bCs/>
              </w:rPr>
            </w:pPr>
            <w:r w:rsidRPr="00AE0304">
              <w:rPr>
                <w:bCs/>
              </w:rPr>
              <w:t>0.00</w:t>
            </w:r>
          </w:p>
        </w:tc>
      </w:tr>
      <w:tr w:rsidR="0070680B" w:rsidRPr="00AE0304" w14:paraId="600EB4EF" w14:textId="77777777" w:rsidTr="00FD1EBC">
        <w:trPr>
          <w:gridAfter w:val="1"/>
          <w:wAfter w:w="17" w:type="dxa"/>
        </w:trPr>
        <w:tc>
          <w:tcPr>
            <w:tcW w:w="4672" w:type="dxa"/>
            <w:gridSpan w:val="2"/>
          </w:tcPr>
          <w:p w14:paraId="6F32F7A4" w14:textId="77777777" w:rsidR="0070680B" w:rsidRPr="00AE0304" w:rsidRDefault="0070680B" w:rsidP="0004569B">
            <w:pPr>
              <w:rPr>
                <w:bCs/>
              </w:rPr>
            </w:pPr>
            <w:r w:rsidRPr="00AE0304">
              <w:rPr>
                <w:bCs/>
              </w:rPr>
              <w:t>Fats</w:t>
            </w:r>
          </w:p>
        </w:tc>
        <w:tc>
          <w:tcPr>
            <w:tcW w:w="988" w:type="dxa"/>
            <w:gridSpan w:val="2"/>
          </w:tcPr>
          <w:p w14:paraId="11533ED3" w14:textId="77777777" w:rsidR="0070680B" w:rsidRPr="00AE0304" w:rsidRDefault="0070680B" w:rsidP="0004569B">
            <w:pPr>
              <w:rPr>
                <w:bCs/>
              </w:rPr>
            </w:pPr>
            <w:r w:rsidRPr="00AE0304">
              <w:rPr>
                <w:bCs/>
              </w:rPr>
              <w:t>0.00</w:t>
            </w:r>
          </w:p>
        </w:tc>
        <w:tc>
          <w:tcPr>
            <w:tcW w:w="966" w:type="dxa"/>
            <w:tcBorders>
              <w:right w:val="single" w:sz="4" w:space="0" w:color="auto"/>
            </w:tcBorders>
          </w:tcPr>
          <w:p w14:paraId="419DDC06" w14:textId="77777777" w:rsidR="0070680B" w:rsidRPr="00AE0304" w:rsidRDefault="0070680B" w:rsidP="0004569B">
            <w:pPr>
              <w:rPr>
                <w:bCs/>
              </w:rPr>
            </w:pPr>
            <w:r w:rsidRPr="00AE0304">
              <w:rPr>
                <w:bCs/>
              </w:rPr>
              <w:t>3.75</w:t>
            </w:r>
          </w:p>
        </w:tc>
      </w:tr>
      <w:tr w:rsidR="0070680B" w:rsidRPr="00AE0304" w14:paraId="0368DEB2" w14:textId="77777777" w:rsidTr="00FD1EBC">
        <w:trPr>
          <w:gridAfter w:val="1"/>
          <w:wAfter w:w="17" w:type="dxa"/>
        </w:trPr>
        <w:tc>
          <w:tcPr>
            <w:tcW w:w="4672" w:type="dxa"/>
            <w:gridSpan w:val="2"/>
          </w:tcPr>
          <w:p w14:paraId="2F401E1A" w14:textId="77777777" w:rsidR="0070680B" w:rsidRPr="00AE0304" w:rsidRDefault="0070680B" w:rsidP="0004569B">
            <w:pPr>
              <w:rPr>
                <w:b/>
                <w:bCs/>
              </w:rPr>
            </w:pPr>
            <w:r w:rsidRPr="00AE0304">
              <w:rPr>
                <w:b/>
                <w:bCs/>
                <w:i/>
              </w:rPr>
              <w:t>Nutritional deficiency diseases and causes</w:t>
            </w:r>
            <w:r w:rsidRPr="00AE0304">
              <w:rPr>
                <w:b/>
                <w:bCs/>
              </w:rPr>
              <w:t>:</w:t>
            </w:r>
          </w:p>
        </w:tc>
        <w:tc>
          <w:tcPr>
            <w:tcW w:w="988" w:type="dxa"/>
            <w:gridSpan w:val="2"/>
          </w:tcPr>
          <w:p w14:paraId="49CF86CA" w14:textId="77777777" w:rsidR="0070680B" w:rsidRPr="00AE0304" w:rsidRDefault="0070680B" w:rsidP="0004569B">
            <w:pPr>
              <w:rPr>
                <w:bCs/>
              </w:rPr>
            </w:pPr>
          </w:p>
        </w:tc>
        <w:tc>
          <w:tcPr>
            <w:tcW w:w="966" w:type="dxa"/>
            <w:tcBorders>
              <w:right w:val="single" w:sz="4" w:space="0" w:color="auto"/>
            </w:tcBorders>
          </w:tcPr>
          <w:p w14:paraId="3972C7D4" w14:textId="77777777" w:rsidR="0070680B" w:rsidRPr="00AE0304" w:rsidRDefault="0070680B" w:rsidP="0004569B">
            <w:pPr>
              <w:rPr>
                <w:bCs/>
              </w:rPr>
            </w:pPr>
          </w:p>
        </w:tc>
      </w:tr>
      <w:tr w:rsidR="0070680B" w:rsidRPr="00AE0304" w14:paraId="7454FD82" w14:textId="77777777" w:rsidTr="00FD1EBC">
        <w:trPr>
          <w:gridAfter w:val="1"/>
          <w:wAfter w:w="17" w:type="dxa"/>
        </w:trPr>
        <w:tc>
          <w:tcPr>
            <w:tcW w:w="4672" w:type="dxa"/>
            <w:gridSpan w:val="2"/>
          </w:tcPr>
          <w:p w14:paraId="6933FB7F" w14:textId="77777777" w:rsidR="0070680B" w:rsidRPr="00AE0304" w:rsidRDefault="0070680B" w:rsidP="0004569B">
            <w:pPr>
              <w:rPr>
                <w:bCs/>
              </w:rPr>
            </w:pPr>
            <w:r w:rsidRPr="00AE0304">
              <w:rPr>
                <w:b/>
                <w:bCs/>
              </w:rPr>
              <w:t>PCM</w:t>
            </w:r>
            <w:r w:rsidRPr="00AE0304">
              <w:rPr>
                <w:bCs/>
              </w:rPr>
              <w:t>-Insufficient food</w:t>
            </w:r>
          </w:p>
        </w:tc>
        <w:tc>
          <w:tcPr>
            <w:tcW w:w="988" w:type="dxa"/>
            <w:gridSpan w:val="2"/>
          </w:tcPr>
          <w:p w14:paraId="0A44371E" w14:textId="77777777" w:rsidR="0070680B" w:rsidRPr="00AE0304" w:rsidRDefault="0070680B" w:rsidP="0004569B">
            <w:pPr>
              <w:rPr>
                <w:bCs/>
              </w:rPr>
            </w:pPr>
            <w:r w:rsidRPr="00AE0304">
              <w:rPr>
                <w:bCs/>
              </w:rPr>
              <w:t>0.</w:t>
            </w:r>
            <w:commentRangeStart w:id="0"/>
            <w:r w:rsidRPr="00AE0304">
              <w:rPr>
                <w:bCs/>
              </w:rPr>
              <w:t>00</w:t>
            </w:r>
            <w:commentRangeEnd w:id="0"/>
            <w:r w:rsidRPr="00AE0304">
              <w:rPr>
                <w:rStyle w:val="CommentReference"/>
                <w:sz w:val="24"/>
                <w:szCs w:val="24"/>
              </w:rPr>
              <w:commentReference w:id="0"/>
            </w:r>
          </w:p>
        </w:tc>
        <w:tc>
          <w:tcPr>
            <w:tcW w:w="966" w:type="dxa"/>
            <w:tcBorders>
              <w:right w:val="single" w:sz="4" w:space="0" w:color="auto"/>
            </w:tcBorders>
          </w:tcPr>
          <w:p w14:paraId="760336AA" w14:textId="77777777" w:rsidR="0070680B" w:rsidRPr="00AE0304" w:rsidRDefault="0070680B" w:rsidP="0004569B">
            <w:pPr>
              <w:rPr>
                <w:bCs/>
              </w:rPr>
            </w:pPr>
          </w:p>
        </w:tc>
      </w:tr>
      <w:tr w:rsidR="0070680B" w:rsidRPr="00AE0304" w14:paraId="3149C972" w14:textId="77777777" w:rsidTr="00FD1EBC">
        <w:trPr>
          <w:gridAfter w:val="1"/>
          <w:wAfter w:w="17" w:type="dxa"/>
        </w:trPr>
        <w:tc>
          <w:tcPr>
            <w:tcW w:w="4672" w:type="dxa"/>
            <w:gridSpan w:val="2"/>
          </w:tcPr>
          <w:p w14:paraId="7B8E57D6" w14:textId="77777777" w:rsidR="0070680B" w:rsidRPr="00AE0304" w:rsidRDefault="0070680B" w:rsidP="0004569B">
            <w:pPr>
              <w:rPr>
                <w:bCs/>
              </w:rPr>
            </w:pPr>
            <w:r w:rsidRPr="00AE0304">
              <w:rPr>
                <w:bCs/>
              </w:rPr>
              <w:t xml:space="preserve">          Frequents illness</w:t>
            </w:r>
          </w:p>
        </w:tc>
        <w:tc>
          <w:tcPr>
            <w:tcW w:w="988" w:type="dxa"/>
            <w:gridSpan w:val="2"/>
          </w:tcPr>
          <w:p w14:paraId="1ECCB770" w14:textId="77777777" w:rsidR="0070680B" w:rsidRPr="00AE0304" w:rsidRDefault="0070680B" w:rsidP="0004569B">
            <w:pPr>
              <w:rPr>
                <w:bCs/>
              </w:rPr>
            </w:pPr>
            <w:commentRangeStart w:id="1"/>
            <w:commentRangeEnd w:id="1"/>
            <w:r w:rsidRPr="00AE0304">
              <w:rPr>
                <w:rStyle w:val="CommentReference"/>
                <w:sz w:val="24"/>
                <w:szCs w:val="24"/>
              </w:rPr>
              <w:commentReference w:id="1"/>
            </w:r>
          </w:p>
        </w:tc>
        <w:tc>
          <w:tcPr>
            <w:tcW w:w="966" w:type="dxa"/>
            <w:tcBorders>
              <w:right w:val="single" w:sz="4" w:space="0" w:color="auto"/>
            </w:tcBorders>
          </w:tcPr>
          <w:p w14:paraId="2EA5FF8E" w14:textId="77777777" w:rsidR="0070680B" w:rsidRPr="00AE0304" w:rsidRDefault="0070680B" w:rsidP="0004569B">
            <w:pPr>
              <w:rPr>
                <w:bCs/>
              </w:rPr>
            </w:pPr>
          </w:p>
        </w:tc>
      </w:tr>
      <w:tr w:rsidR="0070680B" w:rsidRPr="00AE0304" w14:paraId="43CDE469" w14:textId="77777777" w:rsidTr="00FD1EBC">
        <w:trPr>
          <w:gridAfter w:val="1"/>
          <w:wAfter w:w="17" w:type="dxa"/>
        </w:trPr>
        <w:tc>
          <w:tcPr>
            <w:tcW w:w="4672" w:type="dxa"/>
            <w:gridSpan w:val="2"/>
          </w:tcPr>
          <w:p w14:paraId="76C1F29A" w14:textId="77777777" w:rsidR="0070680B" w:rsidRPr="00AE0304" w:rsidRDefault="0070680B" w:rsidP="0004569B">
            <w:pPr>
              <w:rPr>
                <w:bCs/>
              </w:rPr>
            </w:pPr>
            <w:r w:rsidRPr="00AE0304">
              <w:rPr>
                <w:b/>
                <w:bCs/>
              </w:rPr>
              <w:t>Night blindness</w:t>
            </w:r>
            <w:r w:rsidRPr="00AE0304">
              <w:rPr>
                <w:bCs/>
              </w:rPr>
              <w:t>:  Vitamin A deficiency</w:t>
            </w:r>
          </w:p>
        </w:tc>
        <w:tc>
          <w:tcPr>
            <w:tcW w:w="988" w:type="dxa"/>
            <w:gridSpan w:val="2"/>
          </w:tcPr>
          <w:p w14:paraId="0984F622" w14:textId="77777777" w:rsidR="0070680B" w:rsidRPr="00AE0304" w:rsidRDefault="0070680B" w:rsidP="0004569B">
            <w:pPr>
              <w:rPr>
                <w:bCs/>
              </w:rPr>
            </w:pPr>
            <w:r w:rsidRPr="00AE0304">
              <w:rPr>
                <w:bCs/>
              </w:rPr>
              <w:t>0.00</w:t>
            </w:r>
          </w:p>
        </w:tc>
        <w:tc>
          <w:tcPr>
            <w:tcW w:w="966" w:type="dxa"/>
            <w:tcBorders>
              <w:right w:val="single" w:sz="4" w:space="0" w:color="auto"/>
            </w:tcBorders>
          </w:tcPr>
          <w:p w14:paraId="4CE33750" w14:textId="77777777" w:rsidR="0070680B" w:rsidRPr="00AE0304" w:rsidRDefault="0070680B" w:rsidP="0004569B">
            <w:pPr>
              <w:rPr>
                <w:bCs/>
              </w:rPr>
            </w:pPr>
            <w:r w:rsidRPr="00AE0304">
              <w:rPr>
                <w:bCs/>
              </w:rPr>
              <w:t>95.00***</w:t>
            </w:r>
          </w:p>
        </w:tc>
      </w:tr>
      <w:tr w:rsidR="0070680B" w:rsidRPr="00AE0304" w14:paraId="0860696F" w14:textId="77777777" w:rsidTr="00FD1EBC">
        <w:trPr>
          <w:gridAfter w:val="1"/>
          <w:wAfter w:w="17" w:type="dxa"/>
        </w:trPr>
        <w:tc>
          <w:tcPr>
            <w:tcW w:w="4672" w:type="dxa"/>
            <w:gridSpan w:val="2"/>
          </w:tcPr>
          <w:p w14:paraId="4CC05CA5" w14:textId="77777777" w:rsidR="0070680B" w:rsidRPr="00AE0304" w:rsidRDefault="0070680B" w:rsidP="0004569B">
            <w:pPr>
              <w:rPr>
                <w:bCs/>
              </w:rPr>
            </w:pPr>
            <w:r w:rsidRPr="00AE0304">
              <w:rPr>
                <w:b/>
                <w:bCs/>
              </w:rPr>
              <w:t>Vitamin A Rich foods</w:t>
            </w:r>
            <w:r w:rsidRPr="00AE0304">
              <w:rPr>
                <w:bCs/>
              </w:rPr>
              <w:t>:  GLV</w:t>
            </w:r>
          </w:p>
        </w:tc>
        <w:tc>
          <w:tcPr>
            <w:tcW w:w="988" w:type="dxa"/>
            <w:gridSpan w:val="2"/>
          </w:tcPr>
          <w:p w14:paraId="0AAF113E" w14:textId="77777777" w:rsidR="0070680B" w:rsidRPr="00AE0304" w:rsidRDefault="0070680B" w:rsidP="0004569B">
            <w:pPr>
              <w:rPr>
                <w:bCs/>
              </w:rPr>
            </w:pPr>
            <w:r w:rsidRPr="00AE0304">
              <w:rPr>
                <w:bCs/>
              </w:rPr>
              <w:t>0.00</w:t>
            </w:r>
          </w:p>
        </w:tc>
        <w:tc>
          <w:tcPr>
            <w:tcW w:w="966" w:type="dxa"/>
            <w:tcBorders>
              <w:right w:val="single" w:sz="4" w:space="0" w:color="auto"/>
            </w:tcBorders>
          </w:tcPr>
          <w:p w14:paraId="79352F31" w14:textId="77777777" w:rsidR="0070680B" w:rsidRPr="00AE0304" w:rsidRDefault="0070680B" w:rsidP="0004569B">
            <w:pPr>
              <w:rPr>
                <w:bCs/>
              </w:rPr>
            </w:pPr>
            <w:r w:rsidRPr="00AE0304">
              <w:rPr>
                <w:bCs/>
              </w:rPr>
              <w:t>86.25***</w:t>
            </w:r>
          </w:p>
        </w:tc>
      </w:tr>
      <w:tr w:rsidR="0070680B" w:rsidRPr="00AE0304" w14:paraId="3625C6EA" w14:textId="77777777" w:rsidTr="00FD1EBC">
        <w:trPr>
          <w:gridAfter w:val="1"/>
          <w:wAfter w:w="17" w:type="dxa"/>
        </w:trPr>
        <w:tc>
          <w:tcPr>
            <w:tcW w:w="4672" w:type="dxa"/>
            <w:gridSpan w:val="2"/>
          </w:tcPr>
          <w:p w14:paraId="75B979E6" w14:textId="77777777" w:rsidR="0070680B" w:rsidRPr="00AE0304" w:rsidRDefault="0070680B" w:rsidP="0004569B">
            <w:pPr>
              <w:rPr>
                <w:bCs/>
              </w:rPr>
            </w:pPr>
            <w:r w:rsidRPr="00AE0304">
              <w:rPr>
                <w:bCs/>
              </w:rPr>
              <w:t xml:space="preserve"> Papaya</w:t>
            </w:r>
          </w:p>
        </w:tc>
        <w:tc>
          <w:tcPr>
            <w:tcW w:w="988" w:type="dxa"/>
            <w:gridSpan w:val="2"/>
          </w:tcPr>
          <w:p w14:paraId="67865DB2" w14:textId="77777777" w:rsidR="0070680B" w:rsidRPr="00AE0304" w:rsidRDefault="0070680B" w:rsidP="0004569B">
            <w:pPr>
              <w:rPr>
                <w:bCs/>
              </w:rPr>
            </w:pPr>
            <w:r w:rsidRPr="00AE0304">
              <w:rPr>
                <w:bCs/>
              </w:rPr>
              <w:t>0.00</w:t>
            </w:r>
          </w:p>
        </w:tc>
        <w:tc>
          <w:tcPr>
            <w:tcW w:w="966" w:type="dxa"/>
            <w:tcBorders>
              <w:right w:val="single" w:sz="4" w:space="0" w:color="auto"/>
            </w:tcBorders>
          </w:tcPr>
          <w:p w14:paraId="28C55A4B" w14:textId="77777777" w:rsidR="0070680B" w:rsidRPr="00AE0304" w:rsidRDefault="0070680B" w:rsidP="0004569B">
            <w:pPr>
              <w:rPr>
                <w:bCs/>
              </w:rPr>
            </w:pPr>
            <w:r w:rsidRPr="00AE0304">
              <w:rPr>
                <w:bCs/>
              </w:rPr>
              <w:t>48.75***</w:t>
            </w:r>
          </w:p>
        </w:tc>
      </w:tr>
      <w:tr w:rsidR="0070680B" w:rsidRPr="00AE0304" w14:paraId="069CEDF6" w14:textId="77777777" w:rsidTr="00FD1EBC">
        <w:trPr>
          <w:gridAfter w:val="1"/>
          <w:wAfter w:w="17" w:type="dxa"/>
        </w:trPr>
        <w:tc>
          <w:tcPr>
            <w:tcW w:w="4672" w:type="dxa"/>
            <w:gridSpan w:val="2"/>
          </w:tcPr>
          <w:p w14:paraId="624CC66A" w14:textId="77777777" w:rsidR="0070680B" w:rsidRPr="00AE0304" w:rsidRDefault="0070680B" w:rsidP="0004569B">
            <w:pPr>
              <w:rPr>
                <w:bCs/>
              </w:rPr>
            </w:pPr>
            <w:r w:rsidRPr="00AE0304">
              <w:rPr>
                <w:bCs/>
              </w:rPr>
              <w:t>Carrots</w:t>
            </w:r>
          </w:p>
        </w:tc>
        <w:tc>
          <w:tcPr>
            <w:tcW w:w="988" w:type="dxa"/>
            <w:gridSpan w:val="2"/>
          </w:tcPr>
          <w:p w14:paraId="3664AE52" w14:textId="77777777" w:rsidR="0070680B" w:rsidRPr="00AE0304" w:rsidRDefault="0070680B" w:rsidP="0004569B">
            <w:pPr>
              <w:rPr>
                <w:bCs/>
              </w:rPr>
            </w:pPr>
            <w:r w:rsidRPr="00AE0304">
              <w:rPr>
                <w:bCs/>
              </w:rPr>
              <w:t>0.00</w:t>
            </w:r>
          </w:p>
        </w:tc>
        <w:tc>
          <w:tcPr>
            <w:tcW w:w="966" w:type="dxa"/>
            <w:tcBorders>
              <w:right w:val="single" w:sz="4" w:space="0" w:color="auto"/>
            </w:tcBorders>
          </w:tcPr>
          <w:p w14:paraId="4F804326" w14:textId="77777777" w:rsidR="0070680B" w:rsidRPr="00AE0304" w:rsidRDefault="0070680B" w:rsidP="0004569B">
            <w:pPr>
              <w:rPr>
                <w:bCs/>
              </w:rPr>
            </w:pPr>
            <w:r w:rsidRPr="00AE0304">
              <w:rPr>
                <w:bCs/>
              </w:rPr>
              <w:t>87.50***</w:t>
            </w:r>
          </w:p>
        </w:tc>
      </w:tr>
      <w:tr w:rsidR="0070680B" w:rsidRPr="00AE0304" w14:paraId="2D98C320" w14:textId="77777777" w:rsidTr="00FD1EBC">
        <w:trPr>
          <w:gridAfter w:val="1"/>
          <w:wAfter w:w="17" w:type="dxa"/>
        </w:trPr>
        <w:tc>
          <w:tcPr>
            <w:tcW w:w="4672" w:type="dxa"/>
            <w:gridSpan w:val="2"/>
          </w:tcPr>
          <w:p w14:paraId="4D61B216" w14:textId="77777777" w:rsidR="0070680B" w:rsidRPr="00AE0304" w:rsidRDefault="0070680B" w:rsidP="0004569B">
            <w:pPr>
              <w:rPr>
                <w:bCs/>
              </w:rPr>
            </w:pPr>
            <w:r w:rsidRPr="00AE0304">
              <w:rPr>
                <w:bCs/>
              </w:rPr>
              <w:t>Mango</w:t>
            </w:r>
          </w:p>
        </w:tc>
        <w:tc>
          <w:tcPr>
            <w:tcW w:w="988" w:type="dxa"/>
            <w:gridSpan w:val="2"/>
          </w:tcPr>
          <w:p w14:paraId="37F9C6EA" w14:textId="77777777" w:rsidR="0070680B" w:rsidRPr="00AE0304" w:rsidRDefault="0070680B" w:rsidP="0004569B">
            <w:pPr>
              <w:rPr>
                <w:bCs/>
              </w:rPr>
            </w:pPr>
            <w:r w:rsidRPr="00AE0304">
              <w:rPr>
                <w:bCs/>
              </w:rPr>
              <w:t>0.00</w:t>
            </w:r>
          </w:p>
        </w:tc>
        <w:tc>
          <w:tcPr>
            <w:tcW w:w="966" w:type="dxa"/>
            <w:tcBorders>
              <w:right w:val="single" w:sz="4" w:space="0" w:color="auto"/>
            </w:tcBorders>
          </w:tcPr>
          <w:p w14:paraId="0450DF72" w14:textId="77777777" w:rsidR="0070680B" w:rsidRPr="00AE0304" w:rsidRDefault="0070680B" w:rsidP="0004569B">
            <w:pPr>
              <w:rPr>
                <w:bCs/>
              </w:rPr>
            </w:pPr>
            <w:r w:rsidRPr="00AE0304">
              <w:rPr>
                <w:bCs/>
              </w:rPr>
              <w:t>81.25***</w:t>
            </w:r>
          </w:p>
        </w:tc>
      </w:tr>
      <w:tr w:rsidR="0070680B" w:rsidRPr="00AE0304" w14:paraId="1B1911AB" w14:textId="77777777" w:rsidTr="00FD1EBC">
        <w:trPr>
          <w:gridAfter w:val="1"/>
          <w:wAfter w:w="17" w:type="dxa"/>
        </w:trPr>
        <w:tc>
          <w:tcPr>
            <w:tcW w:w="4672" w:type="dxa"/>
            <w:gridSpan w:val="2"/>
          </w:tcPr>
          <w:p w14:paraId="58826AA1" w14:textId="77777777" w:rsidR="0070680B" w:rsidRPr="00AE0304" w:rsidRDefault="0070680B" w:rsidP="0004569B">
            <w:pPr>
              <w:rPr>
                <w:bCs/>
              </w:rPr>
            </w:pPr>
            <w:r w:rsidRPr="00AE0304">
              <w:rPr>
                <w:bCs/>
              </w:rPr>
              <w:t>YellowPumpkin</w:t>
            </w:r>
          </w:p>
        </w:tc>
        <w:tc>
          <w:tcPr>
            <w:tcW w:w="988" w:type="dxa"/>
            <w:gridSpan w:val="2"/>
          </w:tcPr>
          <w:p w14:paraId="1E4191AF" w14:textId="77777777" w:rsidR="0070680B" w:rsidRPr="00AE0304" w:rsidRDefault="0070680B" w:rsidP="0004569B">
            <w:pPr>
              <w:rPr>
                <w:bCs/>
              </w:rPr>
            </w:pPr>
            <w:r w:rsidRPr="00AE0304">
              <w:rPr>
                <w:bCs/>
              </w:rPr>
              <w:t>0.00</w:t>
            </w:r>
          </w:p>
        </w:tc>
        <w:tc>
          <w:tcPr>
            <w:tcW w:w="966" w:type="dxa"/>
            <w:tcBorders>
              <w:right w:val="single" w:sz="4" w:space="0" w:color="auto"/>
            </w:tcBorders>
          </w:tcPr>
          <w:p w14:paraId="547EAF54" w14:textId="77777777" w:rsidR="0070680B" w:rsidRPr="00AE0304" w:rsidRDefault="0070680B" w:rsidP="0004569B">
            <w:pPr>
              <w:rPr>
                <w:bCs/>
              </w:rPr>
            </w:pPr>
            <w:r w:rsidRPr="00AE0304">
              <w:rPr>
                <w:bCs/>
              </w:rPr>
              <w:t>21.25***</w:t>
            </w:r>
          </w:p>
        </w:tc>
      </w:tr>
      <w:tr w:rsidR="0070680B" w:rsidRPr="00AE0304" w14:paraId="62FA5878" w14:textId="77777777" w:rsidTr="00FD1EBC">
        <w:trPr>
          <w:gridAfter w:val="1"/>
          <w:wAfter w:w="17" w:type="dxa"/>
        </w:trPr>
        <w:tc>
          <w:tcPr>
            <w:tcW w:w="4672" w:type="dxa"/>
            <w:gridSpan w:val="2"/>
          </w:tcPr>
          <w:p w14:paraId="2BC79308" w14:textId="77777777" w:rsidR="0070680B" w:rsidRPr="00AE0304" w:rsidRDefault="0070680B" w:rsidP="0004569B">
            <w:pPr>
              <w:rPr>
                <w:bCs/>
              </w:rPr>
            </w:pPr>
            <w:r w:rsidRPr="00AE0304">
              <w:rPr>
                <w:bCs/>
              </w:rPr>
              <w:t>Meat</w:t>
            </w:r>
          </w:p>
        </w:tc>
        <w:tc>
          <w:tcPr>
            <w:tcW w:w="988" w:type="dxa"/>
            <w:gridSpan w:val="2"/>
          </w:tcPr>
          <w:p w14:paraId="22605F71" w14:textId="77777777" w:rsidR="0070680B" w:rsidRPr="00AE0304" w:rsidRDefault="0070680B" w:rsidP="0004569B">
            <w:pPr>
              <w:rPr>
                <w:bCs/>
              </w:rPr>
            </w:pPr>
            <w:r w:rsidRPr="00AE0304">
              <w:rPr>
                <w:bCs/>
              </w:rPr>
              <w:t>0.00</w:t>
            </w:r>
          </w:p>
        </w:tc>
        <w:tc>
          <w:tcPr>
            <w:tcW w:w="966" w:type="dxa"/>
            <w:tcBorders>
              <w:right w:val="single" w:sz="4" w:space="0" w:color="auto"/>
            </w:tcBorders>
          </w:tcPr>
          <w:p w14:paraId="663A3B1B" w14:textId="77777777" w:rsidR="0070680B" w:rsidRPr="00AE0304" w:rsidRDefault="0070680B" w:rsidP="0004569B">
            <w:pPr>
              <w:rPr>
                <w:bCs/>
              </w:rPr>
            </w:pPr>
            <w:r w:rsidRPr="00AE0304">
              <w:rPr>
                <w:bCs/>
              </w:rPr>
              <w:t>70.00***</w:t>
            </w:r>
          </w:p>
        </w:tc>
      </w:tr>
      <w:tr w:rsidR="0070680B" w:rsidRPr="00AE0304" w14:paraId="708D1C0A" w14:textId="77777777" w:rsidTr="00FD1EBC">
        <w:trPr>
          <w:gridAfter w:val="1"/>
          <w:wAfter w:w="17" w:type="dxa"/>
        </w:trPr>
        <w:tc>
          <w:tcPr>
            <w:tcW w:w="4672" w:type="dxa"/>
            <w:gridSpan w:val="2"/>
          </w:tcPr>
          <w:p w14:paraId="3920CF62" w14:textId="77777777" w:rsidR="0070680B" w:rsidRPr="00AE0304" w:rsidRDefault="0070680B" w:rsidP="0004569B">
            <w:pPr>
              <w:rPr>
                <w:bCs/>
              </w:rPr>
            </w:pPr>
            <w:r w:rsidRPr="00AE0304">
              <w:rPr>
                <w:bCs/>
              </w:rPr>
              <w:t>Egg</w:t>
            </w:r>
          </w:p>
        </w:tc>
        <w:tc>
          <w:tcPr>
            <w:tcW w:w="988" w:type="dxa"/>
            <w:gridSpan w:val="2"/>
          </w:tcPr>
          <w:p w14:paraId="3AC0A9A2" w14:textId="77777777" w:rsidR="0070680B" w:rsidRPr="00AE0304" w:rsidRDefault="0070680B" w:rsidP="0004569B">
            <w:pPr>
              <w:rPr>
                <w:bCs/>
              </w:rPr>
            </w:pPr>
            <w:r w:rsidRPr="00AE0304">
              <w:rPr>
                <w:bCs/>
              </w:rPr>
              <w:t>0.00</w:t>
            </w:r>
          </w:p>
        </w:tc>
        <w:tc>
          <w:tcPr>
            <w:tcW w:w="966" w:type="dxa"/>
            <w:tcBorders>
              <w:right w:val="single" w:sz="4" w:space="0" w:color="auto"/>
            </w:tcBorders>
          </w:tcPr>
          <w:p w14:paraId="0C388D30" w14:textId="77777777" w:rsidR="0070680B" w:rsidRPr="00AE0304" w:rsidRDefault="0070680B" w:rsidP="0004569B">
            <w:pPr>
              <w:rPr>
                <w:bCs/>
              </w:rPr>
            </w:pPr>
            <w:r w:rsidRPr="00AE0304">
              <w:rPr>
                <w:bCs/>
              </w:rPr>
              <w:t>81.25***</w:t>
            </w:r>
          </w:p>
        </w:tc>
      </w:tr>
      <w:tr w:rsidR="0070680B" w:rsidRPr="00AE0304" w14:paraId="35672247" w14:textId="77777777" w:rsidTr="00FD1EBC">
        <w:trPr>
          <w:gridAfter w:val="1"/>
          <w:wAfter w:w="17" w:type="dxa"/>
        </w:trPr>
        <w:tc>
          <w:tcPr>
            <w:tcW w:w="4672" w:type="dxa"/>
            <w:gridSpan w:val="2"/>
          </w:tcPr>
          <w:p w14:paraId="70798EE9" w14:textId="77777777" w:rsidR="0070680B" w:rsidRPr="00AE0304" w:rsidRDefault="0070680B" w:rsidP="0004569B">
            <w:pPr>
              <w:rPr>
                <w:bCs/>
              </w:rPr>
            </w:pPr>
            <w:r w:rsidRPr="00AE0304">
              <w:rPr>
                <w:b/>
                <w:bCs/>
              </w:rPr>
              <w:lastRenderedPageBreak/>
              <w:t>Anaemia</w:t>
            </w:r>
            <w:r w:rsidRPr="00AE0304">
              <w:rPr>
                <w:bCs/>
              </w:rPr>
              <w:t xml:space="preserve">  - Insufficient food</w:t>
            </w:r>
          </w:p>
        </w:tc>
        <w:tc>
          <w:tcPr>
            <w:tcW w:w="988" w:type="dxa"/>
            <w:gridSpan w:val="2"/>
          </w:tcPr>
          <w:p w14:paraId="026C746A" w14:textId="77777777" w:rsidR="0070680B" w:rsidRPr="00AE0304" w:rsidRDefault="0070680B" w:rsidP="0004569B">
            <w:pPr>
              <w:rPr>
                <w:bCs/>
              </w:rPr>
            </w:pPr>
            <w:r w:rsidRPr="00AE0304">
              <w:rPr>
                <w:bCs/>
              </w:rPr>
              <w:t>7.50</w:t>
            </w:r>
          </w:p>
        </w:tc>
        <w:tc>
          <w:tcPr>
            <w:tcW w:w="966" w:type="dxa"/>
            <w:tcBorders>
              <w:right w:val="single" w:sz="4" w:space="0" w:color="auto"/>
            </w:tcBorders>
          </w:tcPr>
          <w:p w14:paraId="15BAAC0D" w14:textId="77777777" w:rsidR="0070680B" w:rsidRPr="00AE0304" w:rsidRDefault="0070680B" w:rsidP="0004569B">
            <w:pPr>
              <w:rPr>
                <w:bCs/>
              </w:rPr>
            </w:pPr>
            <w:r w:rsidRPr="00AE0304">
              <w:rPr>
                <w:bCs/>
              </w:rPr>
              <w:t>3.75</w:t>
            </w:r>
          </w:p>
        </w:tc>
      </w:tr>
      <w:tr w:rsidR="0070680B" w:rsidRPr="00AE0304" w14:paraId="5B4EC4F4" w14:textId="77777777" w:rsidTr="00FD1EBC">
        <w:trPr>
          <w:gridAfter w:val="1"/>
          <w:wAfter w:w="17" w:type="dxa"/>
        </w:trPr>
        <w:tc>
          <w:tcPr>
            <w:tcW w:w="4672" w:type="dxa"/>
            <w:gridSpan w:val="2"/>
          </w:tcPr>
          <w:p w14:paraId="509AC712" w14:textId="77777777" w:rsidR="0070680B" w:rsidRPr="00AE0304" w:rsidRDefault="0070680B" w:rsidP="0004569B">
            <w:pPr>
              <w:rPr>
                <w:bCs/>
              </w:rPr>
            </w:pPr>
            <w:r w:rsidRPr="00AE0304">
              <w:rPr>
                <w:bCs/>
              </w:rPr>
              <w:t xml:space="preserve"> Iron deficiency</w:t>
            </w:r>
          </w:p>
        </w:tc>
        <w:tc>
          <w:tcPr>
            <w:tcW w:w="988" w:type="dxa"/>
            <w:gridSpan w:val="2"/>
          </w:tcPr>
          <w:p w14:paraId="5CD3F01A" w14:textId="77777777" w:rsidR="0070680B" w:rsidRPr="00AE0304" w:rsidRDefault="0070680B" w:rsidP="0004569B">
            <w:pPr>
              <w:rPr>
                <w:bCs/>
              </w:rPr>
            </w:pPr>
            <w:r w:rsidRPr="00AE0304">
              <w:rPr>
                <w:bCs/>
              </w:rPr>
              <w:t>0.00</w:t>
            </w:r>
          </w:p>
        </w:tc>
        <w:tc>
          <w:tcPr>
            <w:tcW w:w="966" w:type="dxa"/>
            <w:tcBorders>
              <w:right w:val="single" w:sz="4" w:space="0" w:color="auto"/>
            </w:tcBorders>
          </w:tcPr>
          <w:p w14:paraId="49AF0B3B" w14:textId="77777777" w:rsidR="0070680B" w:rsidRPr="00AE0304" w:rsidRDefault="0070680B" w:rsidP="0004569B">
            <w:pPr>
              <w:rPr>
                <w:bCs/>
              </w:rPr>
            </w:pPr>
            <w:r w:rsidRPr="00AE0304">
              <w:rPr>
                <w:bCs/>
              </w:rPr>
              <w:t>92.50***</w:t>
            </w:r>
          </w:p>
        </w:tc>
      </w:tr>
      <w:tr w:rsidR="0070680B" w:rsidRPr="00AE0304" w14:paraId="35A97390" w14:textId="77777777" w:rsidTr="00FD1EBC">
        <w:trPr>
          <w:gridAfter w:val="1"/>
          <w:wAfter w:w="17" w:type="dxa"/>
        </w:trPr>
        <w:tc>
          <w:tcPr>
            <w:tcW w:w="4672" w:type="dxa"/>
            <w:gridSpan w:val="2"/>
          </w:tcPr>
          <w:p w14:paraId="77E69B68" w14:textId="77777777" w:rsidR="0070680B" w:rsidRPr="00AE0304" w:rsidRDefault="0070680B" w:rsidP="0004569B">
            <w:pPr>
              <w:rPr>
                <w:bCs/>
              </w:rPr>
            </w:pPr>
            <w:r w:rsidRPr="00AE0304">
              <w:rPr>
                <w:bCs/>
              </w:rPr>
              <w:t>Frequent pregnancies</w:t>
            </w:r>
          </w:p>
        </w:tc>
        <w:tc>
          <w:tcPr>
            <w:tcW w:w="988" w:type="dxa"/>
            <w:gridSpan w:val="2"/>
          </w:tcPr>
          <w:p w14:paraId="64E4CBA8" w14:textId="77777777" w:rsidR="0070680B" w:rsidRPr="00AE0304" w:rsidRDefault="0070680B" w:rsidP="0004569B">
            <w:pPr>
              <w:rPr>
                <w:bCs/>
              </w:rPr>
            </w:pPr>
            <w:r w:rsidRPr="00AE0304">
              <w:rPr>
                <w:bCs/>
              </w:rPr>
              <w:t>0.00</w:t>
            </w:r>
          </w:p>
        </w:tc>
        <w:tc>
          <w:tcPr>
            <w:tcW w:w="966" w:type="dxa"/>
            <w:tcBorders>
              <w:right w:val="single" w:sz="4" w:space="0" w:color="auto"/>
            </w:tcBorders>
          </w:tcPr>
          <w:p w14:paraId="3865D502" w14:textId="77777777" w:rsidR="0070680B" w:rsidRPr="00AE0304" w:rsidRDefault="0070680B" w:rsidP="0004569B">
            <w:pPr>
              <w:rPr>
                <w:bCs/>
              </w:rPr>
            </w:pPr>
            <w:r w:rsidRPr="00AE0304">
              <w:rPr>
                <w:bCs/>
              </w:rPr>
              <w:t>8.75**</w:t>
            </w:r>
          </w:p>
        </w:tc>
      </w:tr>
      <w:tr w:rsidR="0070680B" w:rsidRPr="00AE0304" w14:paraId="0E26B38F" w14:textId="77777777" w:rsidTr="00FD1EBC">
        <w:trPr>
          <w:gridAfter w:val="1"/>
          <w:wAfter w:w="17" w:type="dxa"/>
        </w:trPr>
        <w:tc>
          <w:tcPr>
            <w:tcW w:w="4672" w:type="dxa"/>
            <w:gridSpan w:val="2"/>
          </w:tcPr>
          <w:p w14:paraId="40C319E1" w14:textId="77777777" w:rsidR="0070680B" w:rsidRPr="00AE0304" w:rsidRDefault="0070680B" w:rsidP="0004569B">
            <w:pPr>
              <w:rPr>
                <w:bCs/>
              </w:rPr>
            </w:pPr>
            <w:r w:rsidRPr="00AE0304">
              <w:rPr>
                <w:bCs/>
              </w:rPr>
              <w:t>Worm infection</w:t>
            </w:r>
          </w:p>
        </w:tc>
        <w:tc>
          <w:tcPr>
            <w:tcW w:w="988" w:type="dxa"/>
            <w:gridSpan w:val="2"/>
          </w:tcPr>
          <w:p w14:paraId="17C499EB" w14:textId="77777777" w:rsidR="0070680B" w:rsidRPr="00AE0304" w:rsidRDefault="0070680B" w:rsidP="0004569B">
            <w:pPr>
              <w:rPr>
                <w:bCs/>
              </w:rPr>
            </w:pPr>
            <w:r w:rsidRPr="00AE0304">
              <w:rPr>
                <w:bCs/>
              </w:rPr>
              <w:t>0.00</w:t>
            </w:r>
          </w:p>
        </w:tc>
        <w:tc>
          <w:tcPr>
            <w:tcW w:w="966" w:type="dxa"/>
            <w:tcBorders>
              <w:right w:val="single" w:sz="4" w:space="0" w:color="auto"/>
            </w:tcBorders>
          </w:tcPr>
          <w:p w14:paraId="6C51834B" w14:textId="77777777" w:rsidR="0070680B" w:rsidRPr="00AE0304" w:rsidRDefault="0070680B" w:rsidP="0004569B">
            <w:pPr>
              <w:rPr>
                <w:bCs/>
              </w:rPr>
            </w:pPr>
            <w:r w:rsidRPr="00AE0304">
              <w:rPr>
                <w:bCs/>
              </w:rPr>
              <w:t>1.25</w:t>
            </w:r>
          </w:p>
        </w:tc>
      </w:tr>
      <w:tr w:rsidR="0070680B" w:rsidRPr="00AE0304" w14:paraId="7F967255" w14:textId="77777777" w:rsidTr="00FD1EBC">
        <w:trPr>
          <w:gridAfter w:val="1"/>
          <w:wAfter w:w="17" w:type="dxa"/>
        </w:trPr>
        <w:tc>
          <w:tcPr>
            <w:tcW w:w="4672" w:type="dxa"/>
            <w:gridSpan w:val="2"/>
          </w:tcPr>
          <w:p w14:paraId="7DC32A38" w14:textId="77777777" w:rsidR="0070680B" w:rsidRPr="00AE0304" w:rsidRDefault="0070680B" w:rsidP="0004569B">
            <w:pPr>
              <w:rPr>
                <w:bCs/>
              </w:rPr>
            </w:pPr>
            <w:r w:rsidRPr="00AE0304">
              <w:rPr>
                <w:bCs/>
              </w:rPr>
              <w:t>Mosquito bites</w:t>
            </w:r>
          </w:p>
        </w:tc>
        <w:tc>
          <w:tcPr>
            <w:tcW w:w="988" w:type="dxa"/>
            <w:gridSpan w:val="2"/>
          </w:tcPr>
          <w:p w14:paraId="4337AC2A" w14:textId="77777777" w:rsidR="0070680B" w:rsidRPr="00AE0304" w:rsidRDefault="0070680B" w:rsidP="0004569B">
            <w:pPr>
              <w:rPr>
                <w:bCs/>
              </w:rPr>
            </w:pPr>
            <w:r w:rsidRPr="00AE0304">
              <w:rPr>
                <w:bCs/>
              </w:rPr>
              <w:t>1.25</w:t>
            </w:r>
          </w:p>
        </w:tc>
        <w:tc>
          <w:tcPr>
            <w:tcW w:w="966" w:type="dxa"/>
            <w:tcBorders>
              <w:right w:val="single" w:sz="4" w:space="0" w:color="auto"/>
            </w:tcBorders>
          </w:tcPr>
          <w:p w14:paraId="49D4B0FB" w14:textId="77777777" w:rsidR="0070680B" w:rsidRPr="00AE0304" w:rsidRDefault="0070680B" w:rsidP="0004569B">
            <w:pPr>
              <w:rPr>
                <w:bCs/>
              </w:rPr>
            </w:pPr>
            <w:r w:rsidRPr="00AE0304">
              <w:rPr>
                <w:bCs/>
              </w:rPr>
              <w:t>1.25</w:t>
            </w:r>
          </w:p>
        </w:tc>
      </w:tr>
      <w:tr w:rsidR="0070680B" w:rsidRPr="00AE0304" w14:paraId="18774735" w14:textId="77777777" w:rsidTr="00FD1EBC">
        <w:trPr>
          <w:gridAfter w:val="1"/>
          <w:wAfter w:w="17" w:type="dxa"/>
        </w:trPr>
        <w:tc>
          <w:tcPr>
            <w:tcW w:w="4672" w:type="dxa"/>
            <w:gridSpan w:val="2"/>
          </w:tcPr>
          <w:p w14:paraId="49AD2F53" w14:textId="77777777" w:rsidR="0070680B" w:rsidRPr="00AE0304" w:rsidRDefault="0070680B" w:rsidP="0004569B">
            <w:pPr>
              <w:rPr>
                <w:b/>
                <w:bCs/>
              </w:rPr>
            </w:pPr>
            <w:r w:rsidRPr="00AE0304">
              <w:rPr>
                <w:b/>
                <w:bCs/>
              </w:rPr>
              <w:t>Iron-rich foods- GLVs</w:t>
            </w:r>
          </w:p>
        </w:tc>
        <w:tc>
          <w:tcPr>
            <w:tcW w:w="988" w:type="dxa"/>
            <w:gridSpan w:val="2"/>
          </w:tcPr>
          <w:p w14:paraId="13FD5427" w14:textId="77777777" w:rsidR="0070680B" w:rsidRPr="00AE0304" w:rsidRDefault="0070680B" w:rsidP="0004569B">
            <w:pPr>
              <w:rPr>
                <w:bCs/>
              </w:rPr>
            </w:pPr>
            <w:r w:rsidRPr="00AE0304">
              <w:rPr>
                <w:bCs/>
              </w:rPr>
              <w:t>65.0</w:t>
            </w:r>
          </w:p>
        </w:tc>
        <w:tc>
          <w:tcPr>
            <w:tcW w:w="966" w:type="dxa"/>
            <w:tcBorders>
              <w:right w:val="single" w:sz="4" w:space="0" w:color="auto"/>
            </w:tcBorders>
          </w:tcPr>
          <w:p w14:paraId="78921D34" w14:textId="77777777" w:rsidR="0070680B" w:rsidRPr="00AE0304" w:rsidRDefault="0070680B" w:rsidP="0004569B">
            <w:pPr>
              <w:rPr>
                <w:bCs/>
              </w:rPr>
            </w:pPr>
            <w:r w:rsidRPr="00AE0304">
              <w:rPr>
                <w:bCs/>
              </w:rPr>
              <w:t>97.5</w:t>
            </w:r>
          </w:p>
        </w:tc>
      </w:tr>
      <w:tr w:rsidR="0070680B" w:rsidRPr="00AE0304" w14:paraId="7AD13B06" w14:textId="77777777" w:rsidTr="00FD1EBC">
        <w:trPr>
          <w:gridAfter w:val="1"/>
          <w:wAfter w:w="17" w:type="dxa"/>
        </w:trPr>
        <w:tc>
          <w:tcPr>
            <w:tcW w:w="4672" w:type="dxa"/>
            <w:gridSpan w:val="2"/>
          </w:tcPr>
          <w:p w14:paraId="32F384B6" w14:textId="77777777" w:rsidR="0070680B" w:rsidRPr="00AE0304" w:rsidRDefault="0070680B" w:rsidP="0004569B">
            <w:pPr>
              <w:rPr>
                <w:bCs/>
              </w:rPr>
            </w:pPr>
            <w:r w:rsidRPr="00AE0304">
              <w:rPr>
                <w:bCs/>
              </w:rPr>
              <w:t>Millets</w:t>
            </w:r>
          </w:p>
        </w:tc>
        <w:tc>
          <w:tcPr>
            <w:tcW w:w="988" w:type="dxa"/>
            <w:gridSpan w:val="2"/>
          </w:tcPr>
          <w:p w14:paraId="43370665" w14:textId="77777777" w:rsidR="0070680B" w:rsidRPr="00AE0304" w:rsidRDefault="0070680B" w:rsidP="0004569B">
            <w:pPr>
              <w:rPr>
                <w:bCs/>
              </w:rPr>
            </w:pPr>
            <w:r w:rsidRPr="00AE0304">
              <w:rPr>
                <w:bCs/>
              </w:rPr>
              <w:t>0</w:t>
            </w:r>
          </w:p>
        </w:tc>
        <w:tc>
          <w:tcPr>
            <w:tcW w:w="966" w:type="dxa"/>
            <w:tcBorders>
              <w:right w:val="single" w:sz="4" w:space="0" w:color="auto"/>
            </w:tcBorders>
          </w:tcPr>
          <w:p w14:paraId="30FD2716" w14:textId="77777777" w:rsidR="0070680B" w:rsidRPr="00AE0304" w:rsidRDefault="0070680B" w:rsidP="0004569B">
            <w:pPr>
              <w:rPr>
                <w:bCs/>
              </w:rPr>
            </w:pPr>
            <w:r w:rsidRPr="00AE0304">
              <w:rPr>
                <w:bCs/>
              </w:rPr>
              <w:t>51.25***</w:t>
            </w:r>
          </w:p>
        </w:tc>
      </w:tr>
      <w:tr w:rsidR="0070680B" w:rsidRPr="00AE0304" w14:paraId="7F4E991A" w14:textId="77777777" w:rsidTr="00FD1EBC">
        <w:trPr>
          <w:gridAfter w:val="1"/>
          <w:wAfter w:w="17" w:type="dxa"/>
        </w:trPr>
        <w:tc>
          <w:tcPr>
            <w:tcW w:w="4672" w:type="dxa"/>
            <w:gridSpan w:val="2"/>
          </w:tcPr>
          <w:p w14:paraId="47D252AF" w14:textId="77777777" w:rsidR="0070680B" w:rsidRPr="00AE0304" w:rsidRDefault="0070680B" w:rsidP="0004569B">
            <w:pPr>
              <w:rPr>
                <w:bCs/>
              </w:rPr>
            </w:pPr>
            <w:r w:rsidRPr="00AE0304">
              <w:rPr>
                <w:bCs/>
              </w:rPr>
              <w:t>Pulses</w:t>
            </w:r>
          </w:p>
        </w:tc>
        <w:tc>
          <w:tcPr>
            <w:tcW w:w="988" w:type="dxa"/>
            <w:gridSpan w:val="2"/>
          </w:tcPr>
          <w:p w14:paraId="6ABAE700" w14:textId="77777777" w:rsidR="0070680B" w:rsidRPr="00AE0304" w:rsidRDefault="0070680B" w:rsidP="0004569B">
            <w:pPr>
              <w:rPr>
                <w:bCs/>
              </w:rPr>
            </w:pPr>
            <w:r w:rsidRPr="00AE0304">
              <w:rPr>
                <w:bCs/>
              </w:rPr>
              <w:t>0</w:t>
            </w:r>
          </w:p>
        </w:tc>
        <w:tc>
          <w:tcPr>
            <w:tcW w:w="966" w:type="dxa"/>
            <w:tcBorders>
              <w:right w:val="single" w:sz="4" w:space="0" w:color="auto"/>
            </w:tcBorders>
          </w:tcPr>
          <w:p w14:paraId="1F3CECA1" w14:textId="77777777" w:rsidR="0070680B" w:rsidRPr="00AE0304" w:rsidRDefault="0070680B" w:rsidP="0004569B">
            <w:pPr>
              <w:rPr>
                <w:bCs/>
              </w:rPr>
            </w:pPr>
            <w:r w:rsidRPr="00AE0304">
              <w:rPr>
                <w:bCs/>
              </w:rPr>
              <w:t>80.00***</w:t>
            </w:r>
          </w:p>
        </w:tc>
      </w:tr>
      <w:tr w:rsidR="0070680B" w:rsidRPr="00AE0304" w14:paraId="766ADB5D" w14:textId="77777777" w:rsidTr="00FD1EBC">
        <w:trPr>
          <w:gridAfter w:val="1"/>
          <w:wAfter w:w="17" w:type="dxa"/>
        </w:trPr>
        <w:tc>
          <w:tcPr>
            <w:tcW w:w="4672" w:type="dxa"/>
            <w:gridSpan w:val="2"/>
          </w:tcPr>
          <w:p w14:paraId="055478A1" w14:textId="77777777" w:rsidR="0070680B" w:rsidRPr="00AE0304" w:rsidRDefault="0070680B" w:rsidP="0004569B">
            <w:pPr>
              <w:rPr>
                <w:bCs/>
              </w:rPr>
            </w:pPr>
            <w:r w:rsidRPr="00AE0304">
              <w:rPr>
                <w:bCs/>
              </w:rPr>
              <w:t>Meat</w:t>
            </w:r>
          </w:p>
        </w:tc>
        <w:tc>
          <w:tcPr>
            <w:tcW w:w="988" w:type="dxa"/>
            <w:gridSpan w:val="2"/>
          </w:tcPr>
          <w:p w14:paraId="14A46779" w14:textId="77777777" w:rsidR="0070680B" w:rsidRPr="00AE0304" w:rsidRDefault="0070680B" w:rsidP="0004569B">
            <w:pPr>
              <w:rPr>
                <w:bCs/>
              </w:rPr>
            </w:pPr>
            <w:r w:rsidRPr="00AE0304">
              <w:rPr>
                <w:bCs/>
              </w:rPr>
              <w:t>0</w:t>
            </w:r>
          </w:p>
        </w:tc>
        <w:tc>
          <w:tcPr>
            <w:tcW w:w="966" w:type="dxa"/>
            <w:tcBorders>
              <w:right w:val="single" w:sz="4" w:space="0" w:color="auto"/>
            </w:tcBorders>
          </w:tcPr>
          <w:p w14:paraId="02223C2A" w14:textId="77777777" w:rsidR="0070680B" w:rsidRPr="00AE0304" w:rsidRDefault="0070680B" w:rsidP="0004569B">
            <w:pPr>
              <w:rPr>
                <w:bCs/>
              </w:rPr>
            </w:pPr>
            <w:r w:rsidRPr="00AE0304">
              <w:rPr>
                <w:bCs/>
              </w:rPr>
              <w:t>51.25***</w:t>
            </w:r>
          </w:p>
        </w:tc>
      </w:tr>
      <w:tr w:rsidR="0070680B" w:rsidRPr="00AE0304" w14:paraId="06CA804C" w14:textId="77777777" w:rsidTr="00FD1EBC">
        <w:trPr>
          <w:gridAfter w:val="1"/>
          <w:wAfter w:w="17" w:type="dxa"/>
        </w:trPr>
        <w:tc>
          <w:tcPr>
            <w:tcW w:w="4672" w:type="dxa"/>
            <w:gridSpan w:val="2"/>
          </w:tcPr>
          <w:p w14:paraId="7C6E8342" w14:textId="77777777" w:rsidR="0070680B" w:rsidRPr="00AE0304" w:rsidRDefault="0070680B" w:rsidP="0004569B">
            <w:pPr>
              <w:rPr>
                <w:bCs/>
              </w:rPr>
            </w:pPr>
            <w:r w:rsidRPr="00AE0304">
              <w:rPr>
                <w:bCs/>
              </w:rPr>
              <w:t>Egg</w:t>
            </w:r>
          </w:p>
        </w:tc>
        <w:tc>
          <w:tcPr>
            <w:tcW w:w="988" w:type="dxa"/>
            <w:gridSpan w:val="2"/>
          </w:tcPr>
          <w:p w14:paraId="36AE714A" w14:textId="77777777" w:rsidR="0070680B" w:rsidRPr="00AE0304" w:rsidRDefault="0070680B" w:rsidP="0004569B">
            <w:pPr>
              <w:rPr>
                <w:bCs/>
              </w:rPr>
            </w:pPr>
            <w:r w:rsidRPr="00AE0304">
              <w:rPr>
                <w:bCs/>
              </w:rPr>
              <w:t>3.75</w:t>
            </w:r>
          </w:p>
        </w:tc>
        <w:tc>
          <w:tcPr>
            <w:tcW w:w="966" w:type="dxa"/>
            <w:tcBorders>
              <w:right w:val="single" w:sz="4" w:space="0" w:color="auto"/>
            </w:tcBorders>
          </w:tcPr>
          <w:p w14:paraId="5D3CF687" w14:textId="77777777" w:rsidR="0070680B" w:rsidRPr="00AE0304" w:rsidRDefault="0070680B" w:rsidP="0004569B">
            <w:pPr>
              <w:rPr>
                <w:bCs/>
              </w:rPr>
            </w:pPr>
            <w:r w:rsidRPr="00AE0304">
              <w:rPr>
                <w:bCs/>
              </w:rPr>
              <w:t>41.25**</w:t>
            </w:r>
          </w:p>
        </w:tc>
      </w:tr>
      <w:tr w:rsidR="0070680B" w:rsidRPr="00AE0304" w14:paraId="3F8B9E42" w14:textId="77777777" w:rsidTr="00FD1EBC">
        <w:trPr>
          <w:gridAfter w:val="1"/>
          <w:wAfter w:w="17" w:type="dxa"/>
        </w:trPr>
        <w:tc>
          <w:tcPr>
            <w:tcW w:w="4672" w:type="dxa"/>
            <w:gridSpan w:val="2"/>
          </w:tcPr>
          <w:p w14:paraId="21A8A2A0" w14:textId="77777777" w:rsidR="0070680B" w:rsidRPr="00AE0304" w:rsidRDefault="0070680B" w:rsidP="0004569B">
            <w:pPr>
              <w:rPr>
                <w:bCs/>
              </w:rPr>
            </w:pPr>
            <w:r w:rsidRPr="00AE0304">
              <w:rPr>
                <w:bCs/>
              </w:rPr>
              <w:t>Liver</w:t>
            </w:r>
          </w:p>
        </w:tc>
        <w:tc>
          <w:tcPr>
            <w:tcW w:w="988" w:type="dxa"/>
            <w:gridSpan w:val="2"/>
          </w:tcPr>
          <w:p w14:paraId="5D73A4BF" w14:textId="77777777" w:rsidR="0070680B" w:rsidRPr="00AE0304" w:rsidRDefault="0070680B" w:rsidP="0004569B">
            <w:pPr>
              <w:rPr>
                <w:bCs/>
              </w:rPr>
            </w:pPr>
            <w:r w:rsidRPr="00AE0304">
              <w:rPr>
                <w:bCs/>
              </w:rPr>
              <w:t>0</w:t>
            </w:r>
          </w:p>
        </w:tc>
        <w:tc>
          <w:tcPr>
            <w:tcW w:w="966" w:type="dxa"/>
            <w:tcBorders>
              <w:right w:val="single" w:sz="4" w:space="0" w:color="auto"/>
            </w:tcBorders>
          </w:tcPr>
          <w:p w14:paraId="38841E4F" w14:textId="77777777" w:rsidR="0070680B" w:rsidRPr="00AE0304" w:rsidRDefault="0070680B" w:rsidP="0004569B">
            <w:pPr>
              <w:rPr>
                <w:bCs/>
              </w:rPr>
            </w:pPr>
            <w:r w:rsidRPr="00AE0304">
              <w:rPr>
                <w:bCs/>
              </w:rPr>
              <w:t>60.00***</w:t>
            </w:r>
          </w:p>
        </w:tc>
      </w:tr>
      <w:tr w:rsidR="0070680B" w:rsidRPr="00AE0304" w14:paraId="5BD2625E" w14:textId="77777777" w:rsidTr="00FD1EBC">
        <w:tc>
          <w:tcPr>
            <w:tcW w:w="4613" w:type="dxa"/>
          </w:tcPr>
          <w:p w14:paraId="6A43107B" w14:textId="77777777" w:rsidR="0070680B" w:rsidRPr="00AE0304" w:rsidRDefault="0070680B" w:rsidP="0004569B">
            <w:pPr>
              <w:rPr>
                <w:b/>
                <w:bCs/>
              </w:rPr>
            </w:pPr>
            <w:r w:rsidRPr="00AE0304">
              <w:rPr>
                <w:b/>
                <w:bCs/>
              </w:rPr>
              <w:t xml:space="preserve">Diarrhoea- </w:t>
            </w:r>
            <w:r w:rsidRPr="00AE0304">
              <w:rPr>
                <w:bCs/>
              </w:rPr>
              <w:t>Contaminated food and water</w:t>
            </w:r>
          </w:p>
        </w:tc>
        <w:tc>
          <w:tcPr>
            <w:tcW w:w="987" w:type="dxa"/>
            <w:gridSpan w:val="2"/>
          </w:tcPr>
          <w:p w14:paraId="29DC3BF7" w14:textId="77777777" w:rsidR="0070680B" w:rsidRPr="00AE0304" w:rsidRDefault="0070680B" w:rsidP="0004569B">
            <w:pPr>
              <w:rPr>
                <w:bCs/>
              </w:rPr>
            </w:pPr>
            <w:r w:rsidRPr="00AE0304">
              <w:rPr>
                <w:bCs/>
              </w:rPr>
              <w:t>0.00</w:t>
            </w:r>
          </w:p>
        </w:tc>
        <w:tc>
          <w:tcPr>
            <w:tcW w:w="1043" w:type="dxa"/>
            <w:gridSpan w:val="3"/>
            <w:tcBorders>
              <w:right w:val="single" w:sz="4" w:space="0" w:color="auto"/>
            </w:tcBorders>
          </w:tcPr>
          <w:p w14:paraId="00F5412F" w14:textId="77777777" w:rsidR="0070680B" w:rsidRPr="00AE0304" w:rsidRDefault="0070680B" w:rsidP="0004569B">
            <w:pPr>
              <w:rPr>
                <w:bCs/>
              </w:rPr>
            </w:pPr>
            <w:r w:rsidRPr="00AE0304">
              <w:rPr>
                <w:bCs/>
              </w:rPr>
              <w:t>93.75***</w:t>
            </w:r>
          </w:p>
        </w:tc>
      </w:tr>
      <w:tr w:rsidR="0070680B" w:rsidRPr="00AE0304" w14:paraId="6D489FA9" w14:textId="77777777" w:rsidTr="00FD1EBC">
        <w:tc>
          <w:tcPr>
            <w:tcW w:w="4613" w:type="dxa"/>
          </w:tcPr>
          <w:p w14:paraId="31149621" w14:textId="77777777" w:rsidR="0070680B" w:rsidRPr="00AE0304" w:rsidRDefault="0070680B" w:rsidP="0004569B">
            <w:pPr>
              <w:rPr>
                <w:bCs/>
              </w:rPr>
            </w:pPr>
            <w:r w:rsidRPr="00AE0304">
              <w:rPr>
                <w:bCs/>
              </w:rPr>
              <w:t>Sunstroke</w:t>
            </w:r>
          </w:p>
        </w:tc>
        <w:tc>
          <w:tcPr>
            <w:tcW w:w="987" w:type="dxa"/>
            <w:gridSpan w:val="2"/>
          </w:tcPr>
          <w:p w14:paraId="7DD03717" w14:textId="77777777" w:rsidR="0070680B" w:rsidRPr="00AE0304" w:rsidRDefault="0070680B" w:rsidP="0004569B">
            <w:pPr>
              <w:rPr>
                <w:bCs/>
              </w:rPr>
            </w:pPr>
            <w:r w:rsidRPr="00AE0304">
              <w:rPr>
                <w:bCs/>
              </w:rPr>
              <w:t>28.75</w:t>
            </w:r>
          </w:p>
        </w:tc>
        <w:tc>
          <w:tcPr>
            <w:tcW w:w="1043" w:type="dxa"/>
            <w:gridSpan w:val="3"/>
            <w:tcBorders>
              <w:right w:val="single" w:sz="4" w:space="0" w:color="auto"/>
            </w:tcBorders>
          </w:tcPr>
          <w:p w14:paraId="37DE7C05" w14:textId="77777777" w:rsidR="0070680B" w:rsidRPr="00AE0304" w:rsidRDefault="0070680B" w:rsidP="0004569B">
            <w:pPr>
              <w:rPr>
                <w:bCs/>
              </w:rPr>
            </w:pPr>
            <w:r w:rsidRPr="00AE0304">
              <w:rPr>
                <w:bCs/>
              </w:rPr>
              <w:t>5.00***</w:t>
            </w:r>
          </w:p>
        </w:tc>
      </w:tr>
      <w:tr w:rsidR="0070680B" w:rsidRPr="00AE0304" w14:paraId="2693AB1E" w14:textId="77777777" w:rsidTr="00FD1EBC">
        <w:tc>
          <w:tcPr>
            <w:tcW w:w="4613" w:type="dxa"/>
          </w:tcPr>
          <w:p w14:paraId="1621FA0D" w14:textId="77777777" w:rsidR="0070680B" w:rsidRPr="00AE0304" w:rsidRDefault="0070680B" w:rsidP="0004569B">
            <w:pPr>
              <w:rPr>
                <w:bCs/>
              </w:rPr>
            </w:pPr>
            <w:r w:rsidRPr="00AE0304">
              <w:rPr>
                <w:bCs/>
              </w:rPr>
              <w:t>Indigestion</w:t>
            </w:r>
          </w:p>
        </w:tc>
        <w:tc>
          <w:tcPr>
            <w:tcW w:w="987" w:type="dxa"/>
            <w:gridSpan w:val="2"/>
          </w:tcPr>
          <w:p w14:paraId="30828EAE" w14:textId="77777777" w:rsidR="0070680B" w:rsidRPr="00AE0304" w:rsidRDefault="0070680B" w:rsidP="0004569B">
            <w:pPr>
              <w:rPr>
                <w:bCs/>
              </w:rPr>
            </w:pPr>
            <w:r w:rsidRPr="00AE0304">
              <w:rPr>
                <w:bCs/>
              </w:rPr>
              <w:t>46.25</w:t>
            </w:r>
          </w:p>
        </w:tc>
        <w:tc>
          <w:tcPr>
            <w:tcW w:w="1043" w:type="dxa"/>
            <w:gridSpan w:val="3"/>
            <w:tcBorders>
              <w:right w:val="single" w:sz="4" w:space="0" w:color="auto"/>
            </w:tcBorders>
          </w:tcPr>
          <w:p w14:paraId="1BA86767" w14:textId="77777777" w:rsidR="0070680B" w:rsidRPr="00AE0304" w:rsidRDefault="0070680B" w:rsidP="0004569B">
            <w:pPr>
              <w:rPr>
                <w:bCs/>
              </w:rPr>
            </w:pPr>
            <w:r w:rsidRPr="00AE0304">
              <w:rPr>
                <w:bCs/>
              </w:rPr>
              <w:t>5.00***</w:t>
            </w:r>
          </w:p>
        </w:tc>
      </w:tr>
      <w:tr w:rsidR="0070680B" w:rsidRPr="00AE0304" w14:paraId="3D0A6390" w14:textId="77777777" w:rsidTr="00FD1EBC">
        <w:tc>
          <w:tcPr>
            <w:tcW w:w="4613" w:type="dxa"/>
          </w:tcPr>
          <w:p w14:paraId="0A18696E" w14:textId="77777777" w:rsidR="0070680B" w:rsidRPr="00AE0304" w:rsidRDefault="0070680B" w:rsidP="0004569B">
            <w:pPr>
              <w:rPr>
                <w:bCs/>
              </w:rPr>
            </w:pPr>
            <w:r w:rsidRPr="00AE0304">
              <w:rPr>
                <w:bCs/>
              </w:rPr>
              <w:t>Mosquito bite</w:t>
            </w:r>
          </w:p>
        </w:tc>
        <w:tc>
          <w:tcPr>
            <w:tcW w:w="987" w:type="dxa"/>
            <w:gridSpan w:val="2"/>
          </w:tcPr>
          <w:p w14:paraId="65915808" w14:textId="77777777" w:rsidR="0070680B" w:rsidRPr="00AE0304" w:rsidRDefault="0070680B" w:rsidP="0004569B">
            <w:pPr>
              <w:rPr>
                <w:bCs/>
              </w:rPr>
            </w:pPr>
            <w:r w:rsidRPr="00AE0304">
              <w:rPr>
                <w:bCs/>
              </w:rPr>
              <w:t>0.00</w:t>
            </w:r>
          </w:p>
        </w:tc>
        <w:tc>
          <w:tcPr>
            <w:tcW w:w="1043" w:type="dxa"/>
            <w:gridSpan w:val="3"/>
            <w:tcBorders>
              <w:right w:val="single" w:sz="4" w:space="0" w:color="auto"/>
            </w:tcBorders>
          </w:tcPr>
          <w:p w14:paraId="13EB1828" w14:textId="77777777" w:rsidR="0070680B" w:rsidRPr="00AE0304" w:rsidRDefault="0070680B" w:rsidP="0004569B">
            <w:pPr>
              <w:rPr>
                <w:bCs/>
              </w:rPr>
            </w:pPr>
            <w:r w:rsidRPr="00AE0304">
              <w:rPr>
                <w:bCs/>
              </w:rPr>
              <w:t>50.00***</w:t>
            </w:r>
          </w:p>
        </w:tc>
      </w:tr>
      <w:tr w:rsidR="0070680B" w:rsidRPr="00AE0304" w14:paraId="5DB34E98" w14:textId="77777777" w:rsidTr="00FD1EBC">
        <w:tc>
          <w:tcPr>
            <w:tcW w:w="4613" w:type="dxa"/>
          </w:tcPr>
          <w:p w14:paraId="529A6B85" w14:textId="77777777" w:rsidR="0070680B" w:rsidRPr="00AE0304" w:rsidRDefault="0070680B" w:rsidP="0004569B">
            <w:pPr>
              <w:rPr>
                <w:bCs/>
              </w:rPr>
            </w:pPr>
            <w:r w:rsidRPr="00AE0304">
              <w:rPr>
                <w:bCs/>
              </w:rPr>
              <w:t>Eat unsuited food</w:t>
            </w:r>
          </w:p>
        </w:tc>
        <w:tc>
          <w:tcPr>
            <w:tcW w:w="987" w:type="dxa"/>
            <w:gridSpan w:val="2"/>
          </w:tcPr>
          <w:p w14:paraId="091BAFDA" w14:textId="77777777" w:rsidR="0070680B" w:rsidRPr="00AE0304" w:rsidRDefault="0070680B" w:rsidP="0004569B">
            <w:pPr>
              <w:rPr>
                <w:bCs/>
              </w:rPr>
            </w:pPr>
            <w:r w:rsidRPr="00AE0304">
              <w:rPr>
                <w:bCs/>
              </w:rPr>
              <w:t>1.25</w:t>
            </w:r>
          </w:p>
        </w:tc>
        <w:tc>
          <w:tcPr>
            <w:tcW w:w="1043" w:type="dxa"/>
            <w:gridSpan w:val="3"/>
            <w:tcBorders>
              <w:right w:val="single" w:sz="4" w:space="0" w:color="auto"/>
            </w:tcBorders>
          </w:tcPr>
          <w:p w14:paraId="0635EC35" w14:textId="77777777" w:rsidR="0070680B" w:rsidRPr="00AE0304" w:rsidRDefault="0070680B" w:rsidP="0004569B">
            <w:pPr>
              <w:rPr>
                <w:bCs/>
              </w:rPr>
            </w:pPr>
            <w:r w:rsidRPr="00AE0304">
              <w:rPr>
                <w:bCs/>
              </w:rPr>
              <w:t>7.50*</w:t>
            </w:r>
          </w:p>
        </w:tc>
      </w:tr>
      <w:tr w:rsidR="0070680B" w:rsidRPr="00AE0304" w14:paraId="0485ED13" w14:textId="77777777" w:rsidTr="00FD1EBC">
        <w:tc>
          <w:tcPr>
            <w:tcW w:w="4613" w:type="dxa"/>
          </w:tcPr>
          <w:p w14:paraId="42DB16E7" w14:textId="77777777" w:rsidR="0070680B" w:rsidRPr="00AE0304" w:rsidRDefault="0070680B" w:rsidP="0004569B">
            <w:pPr>
              <w:rPr>
                <w:bCs/>
              </w:rPr>
            </w:pPr>
            <w:r w:rsidRPr="00AE0304">
              <w:rPr>
                <w:bCs/>
              </w:rPr>
              <w:t>Breast feeding done</w:t>
            </w:r>
          </w:p>
        </w:tc>
        <w:tc>
          <w:tcPr>
            <w:tcW w:w="987" w:type="dxa"/>
            <w:gridSpan w:val="2"/>
          </w:tcPr>
          <w:p w14:paraId="6A0A7528" w14:textId="77777777" w:rsidR="0070680B" w:rsidRPr="00AE0304" w:rsidRDefault="0070680B" w:rsidP="0004569B">
            <w:pPr>
              <w:rPr>
                <w:bCs/>
              </w:rPr>
            </w:pPr>
            <w:r w:rsidRPr="00AE0304">
              <w:rPr>
                <w:bCs/>
              </w:rPr>
              <w:t>1.25</w:t>
            </w:r>
          </w:p>
        </w:tc>
        <w:tc>
          <w:tcPr>
            <w:tcW w:w="1043" w:type="dxa"/>
            <w:gridSpan w:val="3"/>
            <w:tcBorders>
              <w:right w:val="single" w:sz="4" w:space="0" w:color="auto"/>
            </w:tcBorders>
          </w:tcPr>
          <w:p w14:paraId="2E3D662F" w14:textId="77777777" w:rsidR="0070680B" w:rsidRPr="00AE0304" w:rsidRDefault="0070680B" w:rsidP="0004569B">
            <w:pPr>
              <w:rPr>
                <w:bCs/>
              </w:rPr>
            </w:pPr>
            <w:r w:rsidRPr="00AE0304">
              <w:rPr>
                <w:bCs/>
              </w:rPr>
              <w:t>85.00***</w:t>
            </w:r>
          </w:p>
        </w:tc>
      </w:tr>
      <w:tr w:rsidR="0070680B" w:rsidRPr="00AE0304" w14:paraId="73AA271A" w14:textId="77777777" w:rsidTr="00FD1EBC">
        <w:tc>
          <w:tcPr>
            <w:tcW w:w="4613" w:type="dxa"/>
          </w:tcPr>
          <w:p w14:paraId="20E496C5" w14:textId="77777777" w:rsidR="0070680B" w:rsidRPr="00AE0304" w:rsidRDefault="0070680B" w:rsidP="0004569B">
            <w:pPr>
              <w:rPr>
                <w:bCs/>
              </w:rPr>
            </w:pPr>
            <w:r w:rsidRPr="00AE0304">
              <w:rPr>
                <w:bCs/>
              </w:rPr>
              <w:t>Food given</w:t>
            </w:r>
          </w:p>
        </w:tc>
        <w:tc>
          <w:tcPr>
            <w:tcW w:w="987" w:type="dxa"/>
            <w:gridSpan w:val="2"/>
          </w:tcPr>
          <w:p w14:paraId="7C78C520" w14:textId="77777777" w:rsidR="0070680B" w:rsidRPr="00AE0304" w:rsidRDefault="0070680B" w:rsidP="0004569B">
            <w:pPr>
              <w:rPr>
                <w:bCs/>
              </w:rPr>
            </w:pPr>
            <w:r w:rsidRPr="00AE0304">
              <w:rPr>
                <w:bCs/>
              </w:rPr>
              <w:t>1.25</w:t>
            </w:r>
          </w:p>
        </w:tc>
        <w:tc>
          <w:tcPr>
            <w:tcW w:w="1043" w:type="dxa"/>
            <w:gridSpan w:val="3"/>
            <w:tcBorders>
              <w:right w:val="single" w:sz="4" w:space="0" w:color="auto"/>
            </w:tcBorders>
          </w:tcPr>
          <w:p w14:paraId="402F5A5B" w14:textId="77777777" w:rsidR="0070680B" w:rsidRPr="00AE0304" w:rsidRDefault="0070680B" w:rsidP="0004569B">
            <w:pPr>
              <w:rPr>
                <w:bCs/>
              </w:rPr>
            </w:pPr>
            <w:r w:rsidRPr="00AE0304">
              <w:rPr>
                <w:bCs/>
              </w:rPr>
              <w:t>53.75***</w:t>
            </w:r>
          </w:p>
        </w:tc>
      </w:tr>
      <w:tr w:rsidR="0070680B" w:rsidRPr="00AE0304" w14:paraId="12187808" w14:textId="77777777" w:rsidTr="00FD1EBC">
        <w:tc>
          <w:tcPr>
            <w:tcW w:w="4613" w:type="dxa"/>
          </w:tcPr>
          <w:p w14:paraId="61AB0CAD" w14:textId="77777777" w:rsidR="0070680B" w:rsidRPr="00AE0304" w:rsidRDefault="0070680B" w:rsidP="0004569B">
            <w:pPr>
              <w:rPr>
                <w:bCs/>
              </w:rPr>
            </w:pPr>
            <w:r w:rsidRPr="00AE0304">
              <w:rPr>
                <w:bCs/>
              </w:rPr>
              <w:t>ORS</w:t>
            </w:r>
          </w:p>
        </w:tc>
        <w:tc>
          <w:tcPr>
            <w:tcW w:w="987" w:type="dxa"/>
            <w:gridSpan w:val="2"/>
          </w:tcPr>
          <w:p w14:paraId="7A1228FA" w14:textId="77777777" w:rsidR="0070680B" w:rsidRPr="00AE0304" w:rsidRDefault="0070680B" w:rsidP="0004569B">
            <w:pPr>
              <w:rPr>
                <w:bCs/>
              </w:rPr>
            </w:pPr>
            <w:r w:rsidRPr="00AE0304">
              <w:rPr>
                <w:bCs/>
              </w:rPr>
              <w:t>36.25</w:t>
            </w:r>
          </w:p>
        </w:tc>
        <w:tc>
          <w:tcPr>
            <w:tcW w:w="1043" w:type="dxa"/>
            <w:gridSpan w:val="3"/>
            <w:tcBorders>
              <w:right w:val="single" w:sz="4" w:space="0" w:color="auto"/>
            </w:tcBorders>
          </w:tcPr>
          <w:p w14:paraId="25BB00BF" w14:textId="77777777" w:rsidR="0070680B" w:rsidRPr="00AE0304" w:rsidRDefault="0070680B" w:rsidP="0004569B">
            <w:pPr>
              <w:rPr>
                <w:bCs/>
              </w:rPr>
            </w:pPr>
            <w:r w:rsidRPr="00AE0304">
              <w:rPr>
                <w:bCs/>
              </w:rPr>
              <w:t>88.75***</w:t>
            </w:r>
          </w:p>
        </w:tc>
      </w:tr>
      <w:tr w:rsidR="0070680B" w:rsidRPr="00AE0304" w14:paraId="09482726" w14:textId="77777777" w:rsidTr="00FD1EBC">
        <w:tc>
          <w:tcPr>
            <w:tcW w:w="4613" w:type="dxa"/>
          </w:tcPr>
          <w:p w14:paraId="4FC179D0" w14:textId="77777777" w:rsidR="0070680B" w:rsidRPr="00AE0304" w:rsidRDefault="0070680B" w:rsidP="0004569B">
            <w:pPr>
              <w:rPr>
                <w:bCs/>
              </w:rPr>
            </w:pPr>
            <w:r w:rsidRPr="00AE0304">
              <w:rPr>
                <w:bCs/>
              </w:rPr>
              <w:t>Sabudana</w:t>
            </w:r>
          </w:p>
        </w:tc>
        <w:tc>
          <w:tcPr>
            <w:tcW w:w="987" w:type="dxa"/>
            <w:gridSpan w:val="2"/>
          </w:tcPr>
          <w:p w14:paraId="4C6AEF29" w14:textId="77777777" w:rsidR="0070680B" w:rsidRPr="00AE0304" w:rsidRDefault="0070680B" w:rsidP="0004569B">
            <w:pPr>
              <w:rPr>
                <w:bCs/>
              </w:rPr>
            </w:pPr>
            <w:r w:rsidRPr="00AE0304">
              <w:rPr>
                <w:bCs/>
              </w:rPr>
              <w:t>18.75</w:t>
            </w:r>
          </w:p>
        </w:tc>
        <w:tc>
          <w:tcPr>
            <w:tcW w:w="1043" w:type="dxa"/>
            <w:gridSpan w:val="3"/>
            <w:tcBorders>
              <w:right w:val="single" w:sz="4" w:space="0" w:color="auto"/>
            </w:tcBorders>
          </w:tcPr>
          <w:p w14:paraId="3D65E67D" w14:textId="77777777" w:rsidR="0070680B" w:rsidRPr="00AE0304" w:rsidRDefault="0070680B" w:rsidP="0004569B">
            <w:pPr>
              <w:rPr>
                <w:bCs/>
              </w:rPr>
            </w:pPr>
            <w:r w:rsidRPr="00AE0304">
              <w:rPr>
                <w:bCs/>
              </w:rPr>
              <w:t>18.75</w:t>
            </w:r>
          </w:p>
        </w:tc>
      </w:tr>
      <w:tr w:rsidR="0070680B" w:rsidRPr="00AE0304" w14:paraId="1B139523" w14:textId="77777777" w:rsidTr="00FD1EBC">
        <w:tc>
          <w:tcPr>
            <w:tcW w:w="4613" w:type="dxa"/>
          </w:tcPr>
          <w:p w14:paraId="30129933" w14:textId="77777777" w:rsidR="0070680B" w:rsidRPr="00AE0304" w:rsidRDefault="0070680B" w:rsidP="0004569B">
            <w:pPr>
              <w:rPr>
                <w:bCs/>
              </w:rPr>
            </w:pPr>
            <w:r w:rsidRPr="00AE0304">
              <w:rPr>
                <w:bCs/>
              </w:rPr>
              <w:t>Dal water</w:t>
            </w:r>
          </w:p>
        </w:tc>
        <w:tc>
          <w:tcPr>
            <w:tcW w:w="987" w:type="dxa"/>
            <w:gridSpan w:val="2"/>
          </w:tcPr>
          <w:p w14:paraId="548BFC70" w14:textId="77777777" w:rsidR="0070680B" w:rsidRPr="00AE0304" w:rsidRDefault="0070680B" w:rsidP="0004569B">
            <w:pPr>
              <w:rPr>
                <w:bCs/>
              </w:rPr>
            </w:pPr>
            <w:r w:rsidRPr="00AE0304">
              <w:rPr>
                <w:bCs/>
              </w:rPr>
              <w:t>16.25</w:t>
            </w:r>
          </w:p>
        </w:tc>
        <w:tc>
          <w:tcPr>
            <w:tcW w:w="1043" w:type="dxa"/>
            <w:gridSpan w:val="3"/>
            <w:tcBorders>
              <w:right w:val="single" w:sz="4" w:space="0" w:color="auto"/>
            </w:tcBorders>
          </w:tcPr>
          <w:p w14:paraId="19603666" w14:textId="77777777" w:rsidR="0070680B" w:rsidRPr="00AE0304" w:rsidRDefault="0070680B" w:rsidP="0004569B">
            <w:pPr>
              <w:rPr>
                <w:bCs/>
              </w:rPr>
            </w:pPr>
            <w:r w:rsidRPr="00AE0304">
              <w:rPr>
                <w:bCs/>
              </w:rPr>
              <w:t>77.50***</w:t>
            </w:r>
          </w:p>
        </w:tc>
      </w:tr>
      <w:tr w:rsidR="0070680B" w:rsidRPr="00AE0304" w14:paraId="16459D2A" w14:textId="77777777" w:rsidTr="00FD1EBC">
        <w:tc>
          <w:tcPr>
            <w:tcW w:w="4613" w:type="dxa"/>
          </w:tcPr>
          <w:p w14:paraId="594D2E63" w14:textId="77777777" w:rsidR="0070680B" w:rsidRPr="00AE0304" w:rsidRDefault="0070680B" w:rsidP="0004569B">
            <w:pPr>
              <w:rPr>
                <w:bCs/>
              </w:rPr>
            </w:pPr>
            <w:r w:rsidRPr="00AE0304">
              <w:rPr>
                <w:bCs/>
              </w:rPr>
              <w:t>Coconut water</w:t>
            </w:r>
          </w:p>
        </w:tc>
        <w:tc>
          <w:tcPr>
            <w:tcW w:w="987" w:type="dxa"/>
            <w:gridSpan w:val="2"/>
          </w:tcPr>
          <w:p w14:paraId="00F98188" w14:textId="77777777" w:rsidR="0070680B" w:rsidRPr="00AE0304" w:rsidRDefault="0070680B" w:rsidP="0004569B">
            <w:pPr>
              <w:rPr>
                <w:bCs/>
              </w:rPr>
            </w:pPr>
            <w:r w:rsidRPr="00AE0304">
              <w:rPr>
                <w:bCs/>
              </w:rPr>
              <w:t>10.00</w:t>
            </w:r>
          </w:p>
        </w:tc>
        <w:tc>
          <w:tcPr>
            <w:tcW w:w="1043" w:type="dxa"/>
            <w:gridSpan w:val="3"/>
            <w:tcBorders>
              <w:right w:val="single" w:sz="4" w:space="0" w:color="auto"/>
            </w:tcBorders>
          </w:tcPr>
          <w:p w14:paraId="7EEAF1A7" w14:textId="77777777" w:rsidR="0070680B" w:rsidRPr="00AE0304" w:rsidRDefault="0070680B" w:rsidP="0004569B">
            <w:pPr>
              <w:rPr>
                <w:bCs/>
              </w:rPr>
            </w:pPr>
            <w:r w:rsidRPr="00AE0304">
              <w:rPr>
                <w:bCs/>
              </w:rPr>
              <w:t>35.00***</w:t>
            </w:r>
          </w:p>
        </w:tc>
      </w:tr>
      <w:tr w:rsidR="0070680B" w:rsidRPr="00AE0304" w14:paraId="561DA1F1" w14:textId="77777777" w:rsidTr="00FD1EBC">
        <w:tc>
          <w:tcPr>
            <w:tcW w:w="4613" w:type="dxa"/>
          </w:tcPr>
          <w:p w14:paraId="07AB1F44" w14:textId="77777777" w:rsidR="0070680B" w:rsidRPr="00AE0304" w:rsidRDefault="0070680B" w:rsidP="0004569B">
            <w:pPr>
              <w:rPr>
                <w:bCs/>
              </w:rPr>
            </w:pPr>
            <w:r w:rsidRPr="00AE0304">
              <w:rPr>
                <w:bCs/>
              </w:rPr>
              <w:t>Tea</w:t>
            </w:r>
          </w:p>
        </w:tc>
        <w:tc>
          <w:tcPr>
            <w:tcW w:w="987" w:type="dxa"/>
            <w:gridSpan w:val="2"/>
          </w:tcPr>
          <w:p w14:paraId="4ADB205C" w14:textId="77777777" w:rsidR="0070680B" w:rsidRPr="00AE0304" w:rsidRDefault="0070680B" w:rsidP="0004569B">
            <w:pPr>
              <w:rPr>
                <w:bCs/>
              </w:rPr>
            </w:pPr>
            <w:r w:rsidRPr="00AE0304">
              <w:rPr>
                <w:bCs/>
              </w:rPr>
              <w:t>3.75</w:t>
            </w:r>
          </w:p>
        </w:tc>
        <w:tc>
          <w:tcPr>
            <w:tcW w:w="1043" w:type="dxa"/>
            <w:gridSpan w:val="3"/>
            <w:tcBorders>
              <w:right w:val="single" w:sz="4" w:space="0" w:color="auto"/>
            </w:tcBorders>
          </w:tcPr>
          <w:p w14:paraId="53754D27" w14:textId="77777777" w:rsidR="0070680B" w:rsidRPr="00AE0304" w:rsidRDefault="0070680B" w:rsidP="0004569B">
            <w:pPr>
              <w:rPr>
                <w:bCs/>
              </w:rPr>
            </w:pPr>
            <w:r w:rsidRPr="00AE0304">
              <w:rPr>
                <w:bCs/>
              </w:rPr>
              <w:t>41.25***</w:t>
            </w:r>
          </w:p>
        </w:tc>
      </w:tr>
      <w:tr w:rsidR="0070680B" w:rsidRPr="00AE0304" w14:paraId="4D94EDAF" w14:textId="77777777" w:rsidTr="00FD1EBC">
        <w:tc>
          <w:tcPr>
            <w:tcW w:w="4613" w:type="dxa"/>
          </w:tcPr>
          <w:p w14:paraId="49DA6D0C" w14:textId="77777777" w:rsidR="0070680B" w:rsidRPr="00AE0304" w:rsidRDefault="0070680B" w:rsidP="0004569B">
            <w:pPr>
              <w:rPr>
                <w:bCs/>
              </w:rPr>
            </w:pPr>
            <w:r w:rsidRPr="00AE0304">
              <w:rPr>
                <w:bCs/>
              </w:rPr>
              <w:t>Gulab jamun</w:t>
            </w:r>
          </w:p>
        </w:tc>
        <w:tc>
          <w:tcPr>
            <w:tcW w:w="987" w:type="dxa"/>
            <w:gridSpan w:val="2"/>
          </w:tcPr>
          <w:p w14:paraId="5B963EAC" w14:textId="77777777" w:rsidR="0070680B" w:rsidRPr="00AE0304" w:rsidRDefault="0070680B" w:rsidP="0004569B">
            <w:pPr>
              <w:rPr>
                <w:bCs/>
              </w:rPr>
            </w:pPr>
            <w:r w:rsidRPr="00AE0304">
              <w:rPr>
                <w:bCs/>
              </w:rPr>
              <w:t>36.25</w:t>
            </w:r>
          </w:p>
        </w:tc>
        <w:tc>
          <w:tcPr>
            <w:tcW w:w="1043" w:type="dxa"/>
            <w:gridSpan w:val="3"/>
            <w:tcBorders>
              <w:right w:val="single" w:sz="4" w:space="0" w:color="auto"/>
            </w:tcBorders>
          </w:tcPr>
          <w:p w14:paraId="2DEF3A1B" w14:textId="77777777" w:rsidR="0070680B" w:rsidRPr="00AE0304" w:rsidRDefault="0070680B" w:rsidP="0004569B">
            <w:pPr>
              <w:rPr>
                <w:bCs/>
              </w:rPr>
            </w:pPr>
            <w:r w:rsidRPr="00AE0304">
              <w:rPr>
                <w:bCs/>
              </w:rPr>
              <w:t>18.75*</w:t>
            </w:r>
          </w:p>
        </w:tc>
      </w:tr>
      <w:tr w:rsidR="0070680B" w:rsidRPr="00AE0304" w14:paraId="4CC66338" w14:textId="77777777" w:rsidTr="00FD1EBC">
        <w:tc>
          <w:tcPr>
            <w:tcW w:w="4613" w:type="dxa"/>
          </w:tcPr>
          <w:p w14:paraId="656F1E2D" w14:textId="77777777" w:rsidR="0070680B" w:rsidRPr="00AE0304" w:rsidRDefault="0070680B" w:rsidP="0004569B">
            <w:pPr>
              <w:rPr>
                <w:bCs/>
              </w:rPr>
            </w:pPr>
            <w:r w:rsidRPr="00AE0304">
              <w:rPr>
                <w:bCs/>
              </w:rPr>
              <w:t>Banana</w:t>
            </w:r>
          </w:p>
        </w:tc>
        <w:tc>
          <w:tcPr>
            <w:tcW w:w="987" w:type="dxa"/>
            <w:gridSpan w:val="2"/>
          </w:tcPr>
          <w:p w14:paraId="72E588C0" w14:textId="77777777" w:rsidR="0070680B" w:rsidRPr="00AE0304" w:rsidRDefault="0070680B" w:rsidP="0004569B">
            <w:pPr>
              <w:rPr>
                <w:bCs/>
              </w:rPr>
            </w:pPr>
            <w:r w:rsidRPr="00AE0304">
              <w:rPr>
                <w:bCs/>
              </w:rPr>
              <w:t>41.25</w:t>
            </w:r>
          </w:p>
        </w:tc>
        <w:tc>
          <w:tcPr>
            <w:tcW w:w="1043" w:type="dxa"/>
            <w:gridSpan w:val="3"/>
            <w:tcBorders>
              <w:right w:val="single" w:sz="4" w:space="0" w:color="auto"/>
            </w:tcBorders>
          </w:tcPr>
          <w:p w14:paraId="6ABC16DF" w14:textId="77777777" w:rsidR="0070680B" w:rsidRPr="00AE0304" w:rsidRDefault="0070680B" w:rsidP="0004569B">
            <w:pPr>
              <w:rPr>
                <w:bCs/>
              </w:rPr>
            </w:pPr>
            <w:r w:rsidRPr="00AE0304">
              <w:rPr>
                <w:bCs/>
              </w:rPr>
              <w:t>7.50***</w:t>
            </w:r>
          </w:p>
        </w:tc>
      </w:tr>
      <w:tr w:rsidR="0070680B" w:rsidRPr="00AE0304" w14:paraId="7AC4E7F3" w14:textId="77777777" w:rsidTr="00FD1EBC">
        <w:tc>
          <w:tcPr>
            <w:tcW w:w="4613" w:type="dxa"/>
          </w:tcPr>
          <w:p w14:paraId="71D93EFF" w14:textId="77777777" w:rsidR="0070680B" w:rsidRPr="00AE0304" w:rsidRDefault="0070680B" w:rsidP="0004569B">
            <w:pPr>
              <w:rPr>
                <w:bCs/>
              </w:rPr>
            </w:pPr>
            <w:r w:rsidRPr="00AE0304">
              <w:rPr>
                <w:bCs/>
              </w:rPr>
              <w:t>Lemon water</w:t>
            </w:r>
          </w:p>
        </w:tc>
        <w:tc>
          <w:tcPr>
            <w:tcW w:w="987" w:type="dxa"/>
            <w:gridSpan w:val="2"/>
          </w:tcPr>
          <w:p w14:paraId="3652ACCE" w14:textId="77777777" w:rsidR="0070680B" w:rsidRPr="00AE0304" w:rsidRDefault="0070680B" w:rsidP="0004569B">
            <w:pPr>
              <w:rPr>
                <w:bCs/>
              </w:rPr>
            </w:pPr>
            <w:r w:rsidRPr="00AE0304">
              <w:rPr>
                <w:bCs/>
              </w:rPr>
              <w:t>3.75</w:t>
            </w:r>
          </w:p>
        </w:tc>
        <w:tc>
          <w:tcPr>
            <w:tcW w:w="1043" w:type="dxa"/>
            <w:gridSpan w:val="3"/>
            <w:tcBorders>
              <w:right w:val="single" w:sz="4" w:space="0" w:color="auto"/>
            </w:tcBorders>
          </w:tcPr>
          <w:p w14:paraId="1CBC3188" w14:textId="77777777" w:rsidR="0070680B" w:rsidRPr="00AE0304" w:rsidRDefault="0070680B" w:rsidP="0004569B">
            <w:pPr>
              <w:rPr>
                <w:bCs/>
              </w:rPr>
            </w:pPr>
            <w:r w:rsidRPr="00AE0304">
              <w:rPr>
                <w:bCs/>
              </w:rPr>
              <w:t>11.25**</w:t>
            </w:r>
          </w:p>
        </w:tc>
      </w:tr>
      <w:tr w:rsidR="0070680B" w:rsidRPr="00AE0304" w14:paraId="766014ED" w14:textId="77777777" w:rsidTr="00FD1EBC">
        <w:tc>
          <w:tcPr>
            <w:tcW w:w="4613" w:type="dxa"/>
          </w:tcPr>
          <w:p w14:paraId="6F03424C" w14:textId="77777777" w:rsidR="0070680B" w:rsidRPr="00AE0304" w:rsidRDefault="0070680B" w:rsidP="0004569B">
            <w:pPr>
              <w:rPr>
                <w:bCs/>
              </w:rPr>
            </w:pPr>
            <w:r w:rsidRPr="00AE0304">
              <w:rPr>
                <w:bCs/>
              </w:rPr>
              <w:t>Bread</w:t>
            </w:r>
          </w:p>
        </w:tc>
        <w:tc>
          <w:tcPr>
            <w:tcW w:w="987" w:type="dxa"/>
            <w:gridSpan w:val="2"/>
          </w:tcPr>
          <w:p w14:paraId="6B134289" w14:textId="77777777" w:rsidR="0070680B" w:rsidRPr="00AE0304" w:rsidRDefault="0070680B" w:rsidP="0004569B">
            <w:pPr>
              <w:rPr>
                <w:bCs/>
              </w:rPr>
            </w:pPr>
            <w:r w:rsidRPr="00AE0304">
              <w:rPr>
                <w:bCs/>
              </w:rPr>
              <w:t>3.75</w:t>
            </w:r>
          </w:p>
        </w:tc>
        <w:tc>
          <w:tcPr>
            <w:tcW w:w="1043" w:type="dxa"/>
            <w:gridSpan w:val="3"/>
            <w:tcBorders>
              <w:right w:val="single" w:sz="4" w:space="0" w:color="auto"/>
            </w:tcBorders>
          </w:tcPr>
          <w:p w14:paraId="5CEC7562" w14:textId="77777777" w:rsidR="0070680B" w:rsidRPr="00AE0304" w:rsidRDefault="0070680B" w:rsidP="0004569B">
            <w:pPr>
              <w:rPr>
                <w:bCs/>
              </w:rPr>
            </w:pPr>
            <w:r w:rsidRPr="00AE0304">
              <w:rPr>
                <w:bCs/>
              </w:rPr>
              <w:t>72.50***</w:t>
            </w:r>
          </w:p>
        </w:tc>
      </w:tr>
      <w:tr w:rsidR="0070680B" w:rsidRPr="00AE0304" w14:paraId="0412E78C" w14:textId="77777777" w:rsidTr="00FD1EBC">
        <w:tc>
          <w:tcPr>
            <w:tcW w:w="4613" w:type="dxa"/>
          </w:tcPr>
          <w:p w14:paraId="5F0FD09E" w14:textId="77777777" w:rsidR="0070680B" w:rsidRPr="00AE0304" w:rsidRDefault="0070680B" w:rsidP="0004569B">
            <w:pPr>
              <w:rPr>
                <w:bCs/>
              </w:rPr>
            </w:pPr>
            <w:r w:rsidRPr="00AE0304">
              <w:rPr>
                <w:bCs/>
              </w:rPr>
              <w:t>Curd</w:t>
            </w:r>
          </w:p>
        </w:tc>
        <w:tc>
          <w:tcPr>
            <w:tcW w:w="987" w:type="dxa"/>
            <w:gridSpan w:val="2"/>
          </w:tcPr>
          <w:p w14:paraId="7CC31570" w14:textId="77777777" w:rsidR="0070680B" w:rsidRPr="00AE0304" w:rsidRDefault="0070680B" w:rsidP="0004569B">
            <w:pPr>
              <w:rPr>
                <w:bCs/>
              </w:rPr>
            </w:pPr>
            <w:r w:rsidRPr="00AE0304">
              <w:rPr>
                <w:bCs/>
              </w:rPr>
              <w:t>63.75</w:t>
            </w:r>
          </w:p>
        </w:tc>
        <w:tc>
          <w:tcPr>
            <w:tcW w:w="1043" w:type="dxa"/>
            <w:gridSpan w:val="3"/>
            <w:tcBorders>
              <w:right w:val="single" w:sz="4" w:space="0" w:color="auto"/>
            </w:tcBorders>
          </w:tcPr>
          <w:p w14:paraId="631A53EF" w14:textId="77777777" w:rsidR="0070680B" w:rsidRPr="00AE0304" w:rsidRDefault="0070680B" w:rsidP="0004569B">
            <w:pPr>
              <w:rPr>
                <w:bCs/>
              </w:rPr>
            </w:pPr>
            <w:r w:rsidRPr="00AE0304">
              <w:rPr>
                <w:bCs/>
              </w:rPr>
              <w:t>96.25***</w:t>
            </w:r>
          </w:p>
        </w:tc>
      </w:tr>
      <w:tr w:rsidR="0070680B" w:rsidRPr="00AE0304" w14:paraId="0FC2883D" w14:textId="77777777" w:rsidTr="00FD1EBC">
        <w:tc>
          <w:tcPr>
            <w:tcW w:w="4613" w:type="dxa"/>
          </w:tcPr>
          <w:p w14:paraId="644992AA" w14:textId="77777777" w:rsidR="0070680B" w:rsidRPr="00AE0304" w:rsidRDefault="0070680B" w:rsidP="0004569B">
            <w:pPr>
              <w:rPr>
                <w:bCs/>
              </w:rPr>
            </w:pPr>
            <w:r w:rsidRPr="00AE0304">
              <w:rPr>
                <w:b/>
                <w:bCs/>
              </w:rPr>
              <w:t>Malaria-</w:t>
            </w:r>
            <w:r w:rsidRPr="00AE0304">
              <w:rPr>
                <w:bCs/>
              </w:rPr>
              <w:t>mosquito bite</w:t>
            </w:r>
          </w:p>
        </w:tc>
        <w:tc>
          <w:tcPr>
            <w:tcW w:w="987" w:type="dxa"/>
            <w:gridSpan w:val="2"/>
          </w:tcPr>
          <w:p w14:paraId="758C756C" w14:textId="77777777" w:rsidR="0070680B" w:rsidRPr="00AE0304" w:rsidRDefault="0070680B" w:rsidP="0004569B">
            <w:pPr>
              <w:rPr>
                <w:bCs/>
              </w:rPr>
            </w:pPr>
            <w:r w:rsidRPr="00AE0304">
              <w:rPr>
                <w:bCs/>
              </w:rPr>
              <w:t>18.75</w:t>
            </w:r>
          </w:p>
        </w:tc>
        <w:tc>
          <w:tcPr>
            <w:tcW w:w="1043" w:type="dxa"/>
            <w:gridSpan w:val="3"/>
            <w:tcBorders>
              <w:right w:val="single" w:sz="4" w:space="0" w:color="auto"/>
            </w:tcBorders>
          </w:tcPr>
          <w:p w14:paraId="28819F21" w14:textId="77777777" w:rsidR="0070680B" w:rsidRPr="00AE0304" w:rsidRDefault="0070680B" w:rsidP="0004569B">
            <w:pPr>
              <w:rPr>
                <w:bCs/>
              </w:rPr>
            </w:pPr>
            <w:r w:rsidRPr="00AE0304">
              <w:rPr>
                <w:bCs/>
              </w:rPr>
              <w:t>88.75***</w:t>
            </w:r>
          </w:p>
        </w:tc>
      </w:tr>
      <w:tr w:rsidR="0070680B" w:rsidRPr="00AE0304" w14:paraId="22D82D4E" w14:textId="77777777" w:rsidTr="00FD1EBC">
        <w:tc>
          <w:tcPr>
            <w:tcW w:w="4613" w:type="dxa"/>
          </w:tcPr>
          <w:p w14:paraId="34F13812" w14:textId="77777777" w:rsidR="0070680B" w:rsidRPr="00AE0304" w:rsidRDefault="0070680B" w:rsidP="0004569B">
            <w:pPr>
              <w:rPr>
                <w:bCs/>
              </w:rPr>
            </w:pPr>
            <w:r w:rsidRPr="00AE0304">
              <w:rPr>
                <w:bCs/>
              </w:rPr>
              <w:t>Bad sanitary conditions</w:t>
            </w:r>
          </w:p>
        </w:tc>
        <w:tc>
          <w:tcPr>
            <w:tcW w:w="987" w:type="dxa"/>
            <w:gridSpan w:val="2"/>
          </w:tcPr>
          <w:p w14:paraId="2500CEF3" w14:textId="77777777" w:rsidR="0070680B" w:rsidRPr="00AE0304" w:rsidRDefault="0070680B" w:rsidP="0004569B">
            <w:pPr>
              <w:rPr>
                <w:bCs/>
              </w:rPr>
            </w:pPr>
            <w:r w:rsidRPr="00AE0304">
              <w:rPr>
                <w:bCs/>
              </w:rPr>
              <w:t>0.00</w:t>
            </w:r>
          </w:p>
        </w:tc>
        <w:tc>
          <w:tcPr>
            <w:tcW w:w="1043" w:type="dxa"/>
            <w:gridSpan w:val="3"/>
            <w:tcBorders>
              <w:right w:val="single" w:sz="4" w:space="0" w:color="auto"/>
            </w:tcBorders>
          </w:tcPr>
          <w:p w14:paraId="2B1013E6" w14:textId="77777777" w:rsidR="0070680B" w:rsidRPr="00AE0304" w:rsidRDefault="0070680B" w:rsidP="0004569B">
            <w:pPr>
              <w:rPr>
                <w:bCs/>
              </w:rPr>
            </w:pPr>
            <w:r w:rsidRPr="00AE0304">
              <w:rPr>
                <w:bCs/>
              </w:rPr>
              <w:t>22.50***</w:t>
            </w:r>
          </w:p>
        </w:tc>
      </w:tr>
      <w:tr w:rsidR="0070680B" w:rsidRPr="00AE0304" w14:paraId="73AE798A" w14:textId="77777777" w:rsidTr="00FD1EBC">
        <w:tc>
          <w:tcPr>
            <w:tcW w:w="4613" w:type="dxa"/>
          </w:tcPr>
          <w:p w14:paraId="5A4EDF81" w14:textId="77777777" w:rsidR="0070680B" w:rsidRPr="00AE0304" w:rsidRDefault="0070680B" w:rsidP="0004569B">
            <w:pPr>
              <w:rPr>
                <w:bCs/>
              </w:rPr>
            </w:pPr>
            <w:r w:rsidRPr="00AE0304">
              <w:rPr>
                <w:b/>
                <w:bCs/>
              </w:rPr>
              <w:t>Management of malaria-</w:t>
            </w:r>
            <w:r w:rsidRPr="00AE0304">
              <w:rPr>
                <w:bCs/>
              </w:rPr>
              <w:t>see the doctor</w:t>
            </w:r>
          </w:p>
        </w:tc>
        <w:tc>
          <w:tcPr>
            <w:tcW w:w="987" w:type="dxa"/>
            <w:gridSpan w:val="2"/>
          </w:tcPr>
          <w:p w14:paraId="1EE12D5C" w14:textId="77777777" w:rsidR="0070680B" w:rsidRPr="00AE0304" w:rsidRDefault="0070680B" w:rsidP="0004569B">
            <w:pPr>
              <w:rPr>
                <w:bCs/>
              </w:rPr>
            </w:pPr>
            <w:r w:rsidRPr="00AE0304">
              <w:rPr>
                <w:bCs/>
              </w:rPr>
              <w:t>62.50</w:t>
            </w:r>
          </w:p>
        </w:tc>
        <w:tc>
          <w:tcPr>
            <w:tcW w:w="1043" w:type="dxa"/>
            <w:gridSpan w:val="3"/>
            <w:tcBorders>
              <w:right w:val="single" w:sz="4" w:space="0" w:color="auto"/>
            </w:tcBorders>
          </w:tcPr>
          <w:p w14:paraId="3F95DF90" w14:textId="77777777" w:rsidR="0070680B" w:rsidRPr="00AE0304" w:rsidRDefault="0070680B" w:rsidP="0004569B">
            <w:pPr>
              <w:rPr>
                <w:bCs/>
              </w:rPr>
            </w:pPr>
            <w:r w:rsidRPr="00AE0304">
              <w:rPr>
                <w:bCs/>
              </w:rPr>
              <w:t>98.75***</w:t>
            </w:r>
          </w:p>
        </w:tc>
      </w:tr>
      <w:tr w:rsidR="0070680B" w:rsidRPr="00AE0304" w14:paraId="64906DA5" w14:textId="77777777" w:rsidTr="00FD1EBC">
        <w:tc>
          <w:tcPr>
            <w:tcW w:w="4613" w:type="dxa"/>
          </w:tcPr>
          <w:p w14:paraId="0779A85C" w14:textId="77777777" w:rsidR="0070680B" w:rsidRPr="00AE0304" w:rsidRDefault="0070680B" w:rsidP="0004569B">
            <w:pPr>
              <w:rPr>
                <w:bCs/>
              </w:rPr>
            </w:pPr>
            <w:r w:rsidRPr="00AE0304">
              <w:rPr>
                <w:bCs/>
              </w:rPr>
              <w:t>Good sanitary conditions</w:t>
            </w:r>
          </w:p>
        </w:tc>
        <w:tc>
          <w:tcPr>
            <w:tcW w:w="987" w:type="dxa"/>
            <w:gridSpan w:val="2"/>
          </w:tcPr>
          <w:p w14:paraId="613C8366" w14:textId="77777777" w:rsidR="0070680B" w:rsidRPr="00AE0304" w:rsidRDefault="0070680B" w:rsidP="0004569B">
            <w:pPr>
              <w:rPr>
                <w:bCs/>
              </w:rPr>
            </w:pPr>
            <w:r w:rsidRPr="00AE0304">
              <w:rPr>
                <w:bCs/>
              </w:rPr>
              <w:t>0.00</w:t>
            </w:r>
          </w:p>
        </w:tc>
        <w:tc>
          <w:tcPr>
            <w:tcW w:w="1043" w:type="dxa"/>
            <w:gridSpan w:val="3"/>
            <w:tcBorders>
              <w:right w:val="single" w:sz="4" w:space="0" w:color="auto"/>
            </w:tcBorders>
          </w:tcPr>
          <w:p w14:paraId="6989BFD0" w14:textId="77777777" w:rsidR="0070680B" w:rsidRPr="00AE0304" w:rsidRDefault="0070680B" w:rsidP="0004569B">
            <w:pPr>
              <w:rPr>
                <w:bCs/>
              </w:rPr>
            </w:pPr>
            <w:r w:rsidRPr="00AE0304">
              <w:rPr>
                <w:bCs/>
              </w:rPr>
              <w:t>88.75***</w:t>
            </w:r>
          </w:p>
        </w:tc>
      </w:tr>
      <w:tr w:rsidR="0070680B" w:rsidRPr="00AE0304" w14:paraId="0C95DFC5" w14:textId="77777777" w:rsidTr="00FD1EBC">
        <w:tc>
          <w:tcPr>
            <w:tcW w:w="4613" w:type="dxa"/>
          </w:tcPr>
          <w:p w14:paraId="13CB400A" w14:textId="77777777" w:rsidR="0070680B" w:rsidRPr="00AE0304" w:rsidRDefault="0070680B" w:rsidP="0004569B">
            <w:pPr>
              <w:rPr>
                <w:bCs/>
              </w:rPr>
            </w:pPr>
            <w:r w:rsidRPr="00AE0304">
              <w:rPr>
                <w:bCs/>
              </w:rPr>
              <w:t>Mosquito nets</w:t>
            </w:r>
          </w:p>
        </w:tc>
        <w:tc>
          <w:tcPr>
            <w:tcW w:w="987" w:type="dxa"/>
            <w:gridSpan w:val="2"/>
          </w:tcPr>
          <w:p w14:paraId="77648517" w14:textId="77777777" w:rsidR="0070680B" w:rsidRPr="00AE0304" w:rsidRDefault="0070680B" w:rsidP="0004569B">
            <w:pPr>
              <w:rPr>
                <w:bCs/>
              </w:rPr>
            </w:pPr>
            <w:r w:rsidRPr="00AE0304">
              <w:rPr>
                <w:bCs/>
              </w:rPr>
              <w:t>0.00</w:t>
            </w:r>
          </w:p>
        </w:tc>
        <w:tc>
          <w:tcPr>
            <w:tcW w:w="1043" w:type="dxa"/>
            <w:gridSpan w:val="3"/>
            <w:tcBorders>
              <w:right w:val="single" w:sz="4" w:space="0" w:color="auto"/>
            </w:tcBorders>
          </w:tcPr>
          <w:p w14:paraId="6652ABCE" w14:textId="77777777" w:rsidR="0070680B" w:rsidRPr="00AE0304" w:rsidRDefault="0070680B" w:rsidP="0004569B">
            <w:pPr>
              <w:rPr>
                <w:bCs/>
              </w:rPr>
            </w:pPr>
            <w:r w:rsidRPr="00AE0304">
              <w:rPr>
                <w:bCs/>
              </w:rPr>
              <w:t>3.75</w:t>
            </w:r>
          </w:p>
        </w:tc>
      </w:tr>
      <w:tr w:rsidR="0070680B" w:rsidRPr="00AE0304" w14:paraId="006DB9AA" w14:textId="77777777" w:rsidTr="00FD1EBC">
        <w:tc>
          <w:tcPr>
            <w:tcW w:w="4613" w:type="dxa"/>
          </w:tcPr>
          <w:p w14:paraId="6CB64B8D" w14:textId="77777777" w:rsidR="0070680B" w:rsidRPr="00AE0304" w:rsidRDefault="0070680B" w:rsidP="0004569B">
            <w:pPr>
              <w:rPr>
                <w:bCs/>
              </w:rPr>
            </w:pPr>
            <w:r w:rsidRPr="00AE0304">
              <w:rPr>
                <w:bCs/>
              </w:rPr>
              <w:t>Mosquito coils</w:t>
            </w:r>
          </w:p>
        </w:tc>
        <w:tc>
          <w:tcPr>
            <w:tcW w:w="987" w:type="dxa"/>
            <w:gridSpan w:val="2"/>
          </w:tcPr>
          <w:p w14:paraId="287D48E6" w14:textId="77777777" w:rsidR="0070680B" w:rsidRPr="00AE0304" w:rsidRDefault="0070680B" w:rsidP="0004569B">
            <w:pPr>
              <w:rPr>
                <w:bCs/>
              </w:rPr>
            </w:pPr>
            <w:r w:rsidRPr="00AE0304">
              <w:rPr>
                <w:bCs/>
              </w:rPr>
              <w:t>3.75</w:t>
            </w:r>
          </w:p>
        </w:tc>
        <w:tc>
          <w:tcPr>
            <w:tcW w:w="1043" w:type="dxa"/>
            <w:gridSpan w:val="3"/>
            <w:tcBorders>
              <w:right w:val="single" w:sz="4" w:space="0" w:color="auto"/>
            </w:tcBorders>
          </w:tcPr>
          <w:p w14:paraId="69626FF3" w14:textId="77777777" w:rsidR="0070680B" w:rsidRPr="00AE0304" w:rsidRDefault="0070680B" w:rsidP="0004569B">
            <w:pPr>
              <w:rPr>
                <w:bCs/>
              </w:rPr>
            </w:pPr>
            <w:r w:rsidRPr="00AE0304">
              <w:rPr>
                <w:bCs/>
              </w:rPr>
              <w:t>62.50***</w:t>
            </w:r>
          </w:p>
        </w:tc>
      </w:tr>
      <w:tr w:rsidR="0070680B" w:rsidRPr="00AE0304" w14:paraId="45B6D18F" w14:textId="77777777" w:rsidTr="00FD1EBC">
        <w:tc>
          <w:tcPr>
            <w:tcW w:w="4613" w:type="dxa"/>
          </w:tcPr>
          <w:p w14:paraId="0C784FF4" w14:textId="77777777" w:rsidR="0070680B" w:rsidRPr="00AE0304" w:rsidRDefault="0070680B" w:rsidP="0004569B">
            <w:pPr>
              <w:rPr>
                <w:bCs/>
              </w:rPr>
            </w:pPr>
            <w:r w:rsidRPr="00AE0304">
              <w:rPr>
                <w:b/>
                <w:bCs/>
              </w:rPr>
              <w:t>Tuberculosis(TB)-</w:t>
            </w:r>
            <w:r w:rsidRPr="00AE0304">
              <w:rPr>
                <w:bCs/>
              </w:rPr>
              <w:t>infection through cough</w:t>
            </w:r>
          </w:p>
        </w:tc>
        <w:tc>
          <w:tcPr>
            <w:tcW w:w="987" w:type="dxa"/>
            <w:gridSpan w:val="2"/>
          </w:tcPr>
          <w:p w14:paraId="7EA00906" w14:textId="77777777" w:rsidR="0070680B" w:rsidRPr="00AE0304" w:rsidRDefault="0070680B" w:rsidP="0004569B">
            <w:pPr>
              <w:rPr>
                <w:bCs/>
              </w:rPr>
            </w:pPr>
            <w:r w:rsidRPr="00AE0304">
              <w:rPr>
                <w:bCs/>
              </w:rPr>
              <w:t>0.00</w:t>
            </w:r>
          </w:p>
        </w:tc>
        <w:tc>
          <w:tcPr>
            <w:tcW w:w="1043" w:type="dxa"/>
            <w:gridSpan w:val="3"/>
            <w:tcBorders>
              <w:right w:val="single" w:sz="4" w:space="0" w:color="auto"/>
            </w:tcBorders>
          </w:tcPr>
          <w:p w14:paraId="5C871829" w14:textId="77777777" w:rsidR="0070680B" w:rsidRPr="00AE0304" w:rsidRDefault="0070680B" w:rsidP="0004569B">
            <w:pPr>
              <w:rPr>
                <w:bCs/>
              </w:rPr>
            </w:pPr>
            <w:r w:rsidRPr="00AE0304">
              <w:rPr>
                <w:bCs/>
              </w:rPr>
              <w:t>66.25***</w:t>
            </w:r>
          </w:p>
        </w:tc>
      </w:tr>
      <w:tr w:rsidR="0070680B" w:rsidRPr="00AE0304" w14:paraId="28725049" w14:textId="77777777" w:rsidTr="00FD1EBC">
        <w:tc>
          <w:tcPr>
            <w:tcW w:w="4613" w:type="dxa"/>
          </w:tcPr>
          <w:p w14:paraId="11922DAC" w14:textId="77777777" w:rsidR="0070680B" w:rsidRPr="00AE0304" w:rsidRDefault="0070680B" w:rsidP="0004569B">
            <w:pPr>
              <w:rPr>
                <w:bCs/>
              </w:rPr>
            </w:pPr>
            <w:r w:rsidRPr="00AE0304">
              <w:rPr>
                <w:bCs/>
              </w:rPr>
              <w:t>Contamination of food and water</w:t>
            </w:r>
          </w:p>
        </w:tc>
        <w:tc>
          <w:tcPr>
            <w:tcW w:w="987" w:type="dxa"/>
            <w:gridSpan w:val="2"/>
          </w:tcPr>
          <w:p w14:paraId="2FEEE758" w14:textId="77777777" w:rsidR="0070680B" w:rsidRPr="00AE0304" w:rsidRDefault="0070680B" w:rsidP="0004569B">
            <w:pPr>
              <w:rPr>
                <w:bCs/>
              </w:rPr>
            </w:pPr>
            <w:r w:rsidRPr="00AE0304">
              <w:rPr>
                <w:bCs/>
              </w:rPr>
              <w:t>0.00</w:t>
            </w:r>
          </w:p>
        </w:tc>
        <w:tc>
          <w:tcPr>
            <w:tcW w:w="1043" w:type="dxa"/>
            <w:gridSpan w:val="3"/>
            <w:tcBorders>
              <w:right w:val="single" w:sz="4" w:space="0" w:color="auto"/>
            </w:tcBorders>
          </w:tcPr>
          <w:p w14:paraId="7B2DD5DC" w14:textId="77777777" w:rsidR="0070680B" w:rsidRPr="00AE0304" w:rsidRDefault="0070680B" w:rsidP="0004569B">
            <w:pPr>
              <w:rPr>
                <w:bCs/>
              </w:rPr>
            </w:pPr>
            <w:r w:rsidRPr="00AE0304">
              <w:rPr>
                <w:bCs/>
              </w:rPr>
              <w:t>32.50***</w:t>
            </w:r>
          </w:p>
        </w:tc>
      </w:tr>
      <w:tr w:rsidR="0070680B" w:rsidRPr="00AE0304" w14:paraId="50B3FC7C" w14:textId="77777777" w:rsidTr="00FD1EBC">
        <w:tc>
          <w:tcPr>
            <w:tcW w:w="4613" w:type="dxa"/>
          </w:tcPr>
          <w:p w14:paraId="447EC1A2" w14:textId="77777777" w:rsidR="0070680B" w:rsidRPr="00AE0304" w:rsidRDefault="0070680B" w:rsidP="0004569B">
            <w:pPr>
              <w:rPr>
                <w:bCs/>
              </w:rPr>
            </w:pPr>
            <w:r w:rsidRPr="00AE0304">
              <w:rPr>
                <w:b/>
                <w:bCs/>
              </w:rPr>
              <w:t>Management of TB-</w:t>
            </w:r>
            <w:r w:rsidRPr="00AE0304">
              <w:rPr>
                <w:bCs/>
              </w:rPr>
              <w:t>see the doctor</w:t>
            </w:r>
          </w:p>
        </w:tc>
        <w:tc>
          <w:tcPr>
            <w:tcW w:w="987" w:type="dxa"/>
            <w:gridSpan w:val="2"/>
          </w:tcPr>
          <w:p w14:paraId="4DD737C5" w14:textId="77777777" w:rsidR="0070680B" w:rsidRPr="00AE0304" w:rsidRDefault="0070680B" w:rsidP="0004569B">
            <w:pPr>
              <w:rPr>
                <w:bCs/>
              </w:rPr>
            </w:pPr>
            <w:r w:rsidRPr="00AE0304">
              <w:rPr>
                <w:bCs/>
              </w:rPr>
              <w:t>98.75</w:t>
            </w:r>
          </w:p>
        </w:tc>
        <w:tc>
          <w:tcPr>
            <w:tcW w:w="1043" w:type="dxa"/>
            <w:gridSpan w:val="3"/>
            <w:tcBorders>
              <w:right w:val="single" w:sz="4" w:space="0" w:color="auto"/>
            </w:tcBorders>
          </w:tcPr>
          <w:p w14:paraId="54836B30" w14:textId="77777777" w:rsidR="0070680B" w:rsidRPr="00AE0304" w:rsidRDefault="0070680B" w:rsidP="0004569B">
            <w:pPr>
              <w:rPr>
                <w:bCs/>
              </w:rPr>
            </w:pPr>
            <w:r w:rsidRPr="00AE0304">
              <w:rPr>
                <w:bCs/>
              </w:rPr>
              <w:t>81.25</w:t>
            </w:r>
          </w:p>
        </w:tc>
      </w:tr>
      <w:tr w:rsidR="0070680B" w:rsidRPr="00AE0304" w14:paraId="45859254" w14:textId="77777777" w:rsidTr="00FD1EBC">
        <w:tc>
          <w:tcPr>
            <w:tcW w:w="4613" w:type="dxa"/>
          </w:tcPr>
          <w:p w14:paraId="23E9F80A" w14:textId="77777777" w:rsidR="0070680B" w:rsidRPr="00AE0304" w:rsidRDefault="0070680B" w:rsidP="0004569B">
            <w:pPr>
              <w:rPr>
                <w:bCs/>
              </w:rPr>
            </w:pPr>
            <w:r w:rsidRPr="00AE0304">
              <w:rPr>
                <w:bCs/>
              </w:rPr>
              <w:t>Traditional medicine</w:t>
            </w:r>
          </w:p>
        </w:tc>
        <w:tc>
          <w:tcPr>
            <w:tcW w:w="987" w:type="dxa"/>
            <w:gridSpan w:val="2"/>
          </w:tcPr>
          <w:p w14:paraId="61DD6D0D" w14:textId="77777777" w:rsidR="0070680B" w:rsidRPr="00AE0304" w:rsidRDefault="0070680B" w:rsidP="0004569B">
            <w:pPr>
              <w:rPr>
                <w:bCs/>
              </w:rPr>
            </w:pPr>
            <w:r w:rsidRPr="00AE0304">
              <w:rPr>
                <w:bCs/>
              </w:rPr>
              <w:t>0.00</w:t>
            </w:r>
          </w:p>
        </w:tc>
        <w:tc>
          <w:tcPr>
            <w:tcW w:w="1043" w:type="dxa"/>
            <w:gridSpan w:val="3"/>
            <w:tcBorders>
              <w:right w:val="single" w:sz="4" w:space="0" w:color="auto"/>
            </w:tcBorders>
          </w:tcPr>
          <w:p w14:paraId="06AD6843" w14:textId="77777777" w:rsidR="0070680B" w:rsidRPr="00AE0304" w:rsidRDefault="0070680B" w:rsidP="0004569B">
            <w:pPr>
              <w:rPr>
                <w:bCs/>
              </w:rPr>
            </w:pPr>
            <w:r w:rsidRPr="00AE0304">
              <w:rPr>
                <w:bCs/>
              </w:rPr>
              <w:t>61.25***</w:t>
            </w:r>
          </w:p>
        </w:tc>
      </w:tr>
      <w:tr w:rsidR="0070680B" w:rsidRPr="00AE0304" w14:paraId="28BA23F3" w14:textId="77777777" w:rsidTr="00FD1EBC">
        <w:tc>
          <w:tcPr>
            <w:tcW w:w="4613" w:type="dxa"/>
          </w:tcPr>
          <w:p w14:paraId="304B7F00" w14:textId="77777777" w:rsidR="0070680B" w:rsidRPr="00AE0304" w:rsidRDefault="0070680B" w:rsidP="0004569B">
            <w:pPr>
              <w:rPr>
                <w:bCs/>
              </w:rPr>
            </w:pPr>
            <w:r w:rsidRPr="00AE0304">
              <w:rPr>
                <w:bCs/>
              </w:rPr>
              <w:t>Good food</w:t>
            </w:r>
          </w:p>
        </w:tc>
        <w:tc>
          <w:tcPr>
            <w:tcW w:w="987" w:type="dxa"/>
            <w:gridSpan w:val="2"/>
          </w:tcPr>
          <w:p w14:paraId="5B53FEB6" w14:textId="77777777" w:rsidR="0070680B" w:rsidRPr="00AE0304" w:rsidRDefault="0070680B" w:rsidP="0004569B">
            <w:pPr>
              <w:rPr>
                <w:bCs/>
              </w:rPr>
            </w:pPr>
            <w:r w:rsidRPr="00AE0304">
              <w:rPr>
                <w:bCs/>
              </w:rPr>
              <w:t>1.25</w:t>
            </w:r>
          </w:p>
        </w:tc>
        <w:tc>
          <w:tcPr>
            <w:tcW w:w="1043" w:type="dxa"/>
            <w:gridSpan w:val="3"/>
            <w:tcBorders>
              <w:right w:val="single" w:sz="4" w:space="0" w:color="auto"/>
            </w:tcBorders>
          </w:tcPr>
          <w:p w14:paraId="405F728B" w14:textId="77777777" w:rsidR="0070680B" w:rsidRPr="00AE0304" w:rsidRDefault="0070680B" w:rsidP="0004569B">
            <w:pPr>
              <w:rPr>
                <w:bCs/>
              </w:rPr>
            </w:pPr>
            <w:r w:rsidRPr="00AE0304">
              <w:rPr>
                <w:bCs/>
              </w:rPr>
              <w:t>3.75</w:t>
            </w:r>
          </w:p>
        </w:tc>
      </w:tr>
      <w:tr w:rsidR="0070680B" w:rsidRPr="00AE0304" w14:paraId="092F2D1B" w14:textId="77777777" w:rsidTr="00FD1EBC">
        <w:tc>
          <w:tcPr>
            <w:tcW w:w="4613" w:type="dxa"/>
          </w:tcPr>
          <w:p w14:paraId="0801F8DF" w14:textId="77777777" w:rsidR="0070680B" w:rsidRPr="00AE0304" w:rsidRDefault="0070680B" w:rsidP="0004569B">
            <w:pPr>
              <w:rPr>
                <w:bCs/>
              </w:rPr>
            </w:pPr>
            <w:r w:rsidRPr="00AE0304">
              <w:rPr>
                <w:b/>
                <w:bCs/>
              </w:rPr>
              <w:t>Jaundice-</w:t>
            </w:r>
            <w:r w:rsidRPr="00AE0304">
              <w:rPr>
                <w:bCs/>
              </w:rPr>
              <w:t>Contamination of food and water</w:t>
            </w:r>
          </w:p>
        </w:tc>
        <w:tc>
          <w:tcPr>
            <w:tcW w:w="987" w:type="dxa"/>
            <w:gridSpan w:val="2"/>
          </w:tcPr>
          <w:p w14:paraId="4EB54373" w14:textId="77777777" w:rsidR="0070680B" w:rsidRPr="00AE0304" w:rsidRDefault="0070680B" w:rsidP="0004569B">
            <w:pPr>
              <w:rPr>
                <w:bCs/>
              </w:rPr>
            </w:pPr>
            <w:r w:rsidRPr="00AE0304">
              <w:rPr>
                <w:bCs/>
              </w:rPr>
              <w:t>0.00</w:t>
            </w:r>
          </w:p>
        </w:tc>
        <w:tc>
          <w:tcPr>
            <w:tcW w:w="1043" w:type="dxa"/>
            <w:gridSpan w:val="3"/>
            <w:tcBorders>
              <w:right w:val="single" w:sz="4" w:space="0" w:color="auto"/>
            </w:tcBorders>
          </w:tcPr>
          <w:p w14:paraId="1AE974B6" w14:textId="77777777" w:rsidR="0070680B" w:rsidRPr="00AE0304" w:rsidRDefault="0070680B" w:rsidP="0004569B">
            <w:pPr>
              <w:rPr>
                <w:bCs/>
              </w:rPr>
            </w:pPr>
            <w:r w:rsidRPr="00AE0304">
              <w:rPr>
                <w:bCs/>
              </w:rPr>
              <w:t>91.25***</w:t>
            </w:r>
          </w:p>
        </w:tc>
      </w:tr>
      <w:tr w:rsidR="0070680B" w:rsidRPr="00AE0304" w14:paraId="2FC1C52D" w14:textId="77777777" w:rsidTr="00FD1EBC">
        <w:tc>
          <w:tcPr>
            <w:tcW w:w="4613" w:type="dxa"/>
          </w:tcPr>
          <w:p w14:paraId="71E2271E" w14:textId="77777777" w:rsidR="0070680B" w:rsidRPr="00AE0304" w:rsidRDefault="0070680B" w:rsidP="0004569B">
            <w:pPr>
              <w:rPr>
                <w:bCs/>
              </w:rPr>
            </w:pPr>
            <w:r w:rsidRPr="00AE0304">
              <w:rPr>
                <w:bCs/>
              </w:rPr>
              <w:t>Bad sanitary conditions</w:t>
            </w:r>
          </w:p>
        </w:tc>
        <w:tc>
          <w:tcPr>
            <w:tcW w:w="987" w:type="dxa"/>
            <w:gridSpan w:val="2"/>
          </w:tcPr>
          <w:p w14:paraId="0C03A097" w14:textId="77777777" w:rsidR="0070680B" w:rsidRPr="00AE0304" w:rsidRDefault="0070680B" w:rsidP="0004569B">
            <w:pPr>
              <w:rPr>
                <w:bCs/>
              </w:rPr>
            </w:pPr>
            <w:r w:rsidRPr="00AE0304">
              <w:rPr>
                <w:bCs/>
              </w:rPr>
              <w:t>0.00</w:t>
            </w:r>
          </w:p>
        </w:tc>
        <w:tc>
          <w:tcPr>
            <w:tcW w:w="1043" w:type="dxa"/>
            <w:gridSpan w:val="3"/>
            <w:tcBorders>
              <w:right w:val="single" w:sz="4" w:space="0" w:color="auto"/>
            </w:tcBorders>
          </w:tcPr>
          <w:p w14:paraId="0234698C" w14:textId="77777777" w:rsidR="0070680B" w:rsidRPr="00AE0304" w:rsidRDefault="0070680B" w:rsidP="0004569B">
            <w:pPr>
              <w:rPr>
                <w:bCs/>
              </w:rPr>
            </w:pPr>
            <w:r w:rsidRPr="00AE0304">
              <w:rPr>
                <w:bCs/>
              </w:rPr>
              <w:t>25.00***</w:t>
            </w:r>
          </w:p>
        </w:tc>
      </w:tr>
      <w:tr w:rsidR="0070680B" w:rsidRPr="00AE0304" w14:paraId="190B6D9B" w14:textId="77777777" w:rsidTr="00FD1EBC">
        <w:tc>
          <w:tcPr>
            <w:tcW w:w="4613" w:type="dxa"/>
          </w:tcPr>
          <w:p w14:paraId="37B6145C" w14:textId="77777777" w:rsidR="0070680B" w:rsidRPr="00AE0304" w:rsidRDefault="0070680B" w:rsidP="0004569B">
            <w:pPr>
              <w:rPr>
                <w:bCs/>
              </w:rPr>
            </w:pPr>
            <w:r w:rsidRPr="00AE0304">
              <w:rPr>
                <w:bCs/>
              </w:rPr>
              <w:t>Indigestion</w:t>
            </w:r>
          </w:p>
        </w:tc>
        <w:tc>
          <w:tcPr>
            <w:tcW w:w="987" w:type="dxa"/>
            <w:gridSpan w:val="2"/>
          </w:tcPr>
          <w:p w14:paraId="5F37E310" w14:textId="77777777" w:rsidR="0070680B" w:rsidRPr="00AE0304" w:rsidRDefault="0070680B" w:rsidP="0004569B">
            <w:pPr>
              <w:rPr>
                <w:bCs/>
              </w:rPr>
            </w:pPr>
            <w:r w:rsidRPr="00AE0304">
              <w:rPr>
                <w:bCs/>
              </w:rPr>
              <w:t>100</w:t>
            </w:r>
          </w:p>
        </w:tc>
        <w:tc>
          <w:tcPr>
            <w:tcW w:w="1043" w:type="dxa"/>
            <w:gridSpan w:val="3"/>
            <w:tcBorders>
              <w:right w:val="single" w:sz="4" w:space="0" w:color="auto"/>
            </w:tcBorders>
          </w:tcPr>
          <w:p w14:paraId="7E0ECE40" w14:textId="77777777" w:rsidR="0070680B" w:rsidRPr="00AE0304" w:rsidRDefault="0070680B" w:rsidP="0004569B">
            <w:pPr>
              <w:rPr>
                <w:bCs/>
              </w:rPr>
            </w:pPr>
            <w:r w:rsidRPr="00AE0304">
              <w:rPr>
                <w:bCs/>
              </w:rPr>
              <w:t>100</w:t>
            </w:r>
          </w:p>
        </w:tc>
      </w:tr>
      <w:tr w:rsidR="0070680B" w:rsidRPr="00AE0304" w14:paraId="04C05558" w14:textId="77777777" w:rsidTr="00FD1EBC">
        <w:tc>
          <w:tcPr>
            <w:tcW w:w="4613" w:type="dxa"/>
          </w:tcPr>
          <w:p w14:paraId="66788CA0" w14:textId="77777777" w:rsidR="0070680B" w:rsidRPr="00AE0304" w:rsidRDefault="0070680B" w:rsidP="0004569B">
            <w:pPr>
              <w:rPr>
                <w:bCs/>
              </w:rPr>
            </w:pPr>
            <w:r w:rsidRPr="00AE0304">
              <w:rPr>
                <w:bCs/>
              </w:rPr>
              <w:t>Mosquito bite</w:t>
            </w:r>
          </w:p>
        </w:tc>
        <w:tc>
          <w:tcPr>
            <w:tcW w:w="987" w:type="dxa"/>
            <w:gridSpan w:val="2"/>
          </w:tcPr>
          <w:p w14:paraId="39B7D49B" w14:textId="77777777" w:rsidR="0070680B" w:rsidRPr="00AE0304" w:rsidRDefault="0070680B" w:rsidP="0004569B">
            <w:pPr>
              <w:rPr>
                <w:bCs/>
              </w:rPr>
            </w:pPr>
            <w:r w:rsidRPr="00AE0304">
              <w:rPr>
                <w:bCs/>
              </w:rPr>
              <w:t>3.75</w:t>
            </w:r>
          </w:p>
        </w:tc>
        <w:tc>
          <w:tcPr>
            <w:tcW w:w="1043" w:type="dxa"/>
            <w:gridSpan w:val="3"/>
            <w:tcBorders>
              <w:right w:val="single" w:sz="4" w:space="0" w:color="auto"/>
            </w:tcBorders>
          </w:tcPr>
          <w:p w14:paraId="5C640929" w14:textId="77777777" w:rsidR="0070680B" w:rsidRPr="00AE0304" w:rsidRDefault="0070680B" w:rsidP="0004569B">
            <w:pPr>
              <w:rPr>
                <w:bCs/>
              </w:rPr>
            </w:pPr>
            <w:r w:rsidRPr="00AE0304">
              <w:rPr>
                <w:bCs/>
              </w:rPr>
              <w:t>7.50</w:t>
            </w:r>
          </w:p>
        </w:tc>
      </w:tr>
      <w:tr w:rsidR="0070680B" w:rsidRPr="00AE0304" w14:paraId="67B1F2F8" w14:textId="77777777" w:rsidTr="00FD1EBC">
        <w:tc>
          <w:tcPr>
            <w:tcW w:w="4613" w:type="dxa"/>
          </w:tcPr>
          <w:p w14:paraId="6196D693" w14:textId="77777777" w:rsidR="0070680B" w:rsidRPr="00AE0304" w:rsidRDefault="0070680B" w:rsidP="0004569B">
            <w:pPr>
              <w:rPr>
                <w:bCs/>
              </w:rPr>
            </w:pPr>
            <w:r w:rsidRPr="00AE0304">
              <w:rPr>
                <w:b/>
                <w:bCs/>
              </w:rPr>
              <w:t>Management of Jaundice-</w:t>
            </w:r>
            <w:r w:rsidRPr="00AE0304">
              <w:rPr>
                <w:bCs/>
              </w:rPr>
              <w:t xml:space="preserve">Good food </w:t>
            </w:r>
          </w:p>
        </w:tc>
        <w:tc>
          <w:tcPr>
            <w:tcW w:w="987" w:type="dxa"/>
            <w:gridSpan w:val="2"/>
          </w:tcPr>
          <w:p w14:paraId="72B2BBC9" w14:textId="77777777" w:rsidR="0070680B" w:rsidRPr="00AE0304" w:rsidRDefault="0070680B" w:rsidP="0004569B">
            <w:pPr>
              <w:rPr>
                <w:bCs/>
              </w:rPr>
            </w:pPr>
            <w:r w:rsidRPr="00AE0304">
              <w:rPr>
                <w:bCs/>
              </w:rPr>
              <w:t>1.25</w:t>
            </w:r>
          </w:p>
        </w:tc>
        <w:tc>
          <w:tcPr>
            <w:tcW w:w="1043" w:type="dxa"/>
            <w:gridSpan w:val="3"/>
            <w:tcBorders>
              <w:right w:val="single" w:sz="4" w:space="0" w:color="auto"/>
            </w:tcBorders>
          </w:tcPr>
          <w:p w14:paraId="4DDB0DEC" w14:textId="77777777" w:rsidR="0070680B" w:rsidRPr="00AE0304" w:rsidRDefault="0070680B" w:rsidP="0004569B">
            <w:pPr>
              <w:rPr>
                <w:bCs/>
              </w:rPr>
            </w:pPr>
            <w:r w:rsidRPr="00AE0304">
              <w:rPr>
                <w:bCs/>
              </w:rPr>
              <w:t>78.75***</w:t>
            </w:r>
          </w:p>
        </w:tc>
      </w:tr>
      <w:tr w:rsidR="0070680B" w:rsidRPr="00AE0304" w14:paraId="585FC784" w14:textId="77777777" w:rsidTr="00FD1EBC">
        <w:tc>
          <w:tcPr>
            <w:tcW w:w="4613" w:type="dxa"/>
          </w:tcPr>
          <w:p w14:paraId="30C304F0" w14:textId="77777777" w:rsidR="0070680B" w:rsidRPr="00AE0304" w:rsidRDefault="0070680B" w:rsidP="0004569B">
            <w:pPr>
              <w:rPr>
                <w:bCs/>
              </w:rPr>
            </w:pPr>
            <w:r w:rsidRPr="00AE0304">
              <w:rPr>
                <w:bCs/>
              </w:rPr>
              <w:t xml:space="preserve">Safe drinking water </w:t>
            </w:r>
          </w:p>
        </w:tc>
        <w:tc>
          <w:tcPr>
            <w:tcW w:w="987" w:type="dxa"/>
            <w:gridSpan w:val="2"/>
          </w:tcPr>
          <w:p w14:paraId="44A133CB" w14:textId="77777777" w:rsidR="0070680B" w:rsidRPr="00AE0304" w:rsidRDefault="0070680B" w:rsidP="0004569B">
            <w:pPr>
              <w:rPr>
                <w:bCs/>
              </w:rPr>
            </w:pPr>
            <w:r w:rsidRPr="00AE0304">
              <w:rPr>
                <w:bCs/>
              </w:rPr>
              <w:t>0.00</w:t>
            </w:r>
          </w:p>
        </w:tc>
        <w:tc>
          <w:tcPr>
            <w:tcW w:w="1043" w:type="dxa"/>
            <w:gridSpan w:val="3"/>
            <w:tcBorders>
              <w:right w:val="single" w:sz="4" w:space="0" w:color="auto"/>
            </w:tcBorders>
          </w:tcPr>
          <w:p w14:paraId="774CCCF5" w14:textId="24C235D8" w:rsidR="0070680B" w:rsidRPr="00AE0304" w:rsidRDefault="0070680B" w:rsidP="0004569B">
            <w:pPr>
              <w:rPr>
                <w:bCs/>
              </w:rPr>
            </w:pPr>
            <w:r w:rsidRPr="00AE0304">
              <w:rPr>
                <w:bCs/>
              </w:rPr>
              <w:t>13.7 **</w:t>
            </w:r>
          </w:p>
        </w:tc>
      </w:tr>
      <w:tr w:rsidR="0070680B" w:rsidRPr="00AE0304" w14:paraId="46F8E259" w14:textId="77777777" w:rsidTr="00FD1EBC">
        <w:tc>
          <w:tcPr>
            <w:tcW w:w="4613" w:type="dxa"/>
          </w:tcPr>
          <w:p w14:paraId="6D75FE2C" w14:textId="77777777" w:rsidR="0070680B" w:rsidRPr="00AE0304" w:rsidRDefault="0070680B" w:rsidP="0004569B">
            <w:pPr>
              <w:rPr>
                <w:bCs/>
              </w:rPr>
            </w:pPr>
            <w:r w:rsidRPr="00AE0304">
              <w:rPr>
                <w:bCs/>
              </w:rPr>
              <w:t xml:space="preserve">See the doctor </w:t>
            </w:r>
          </w:p>
        </w:tc>
        <w:tc>
          <w:tcPr>
            <w:tcW w:w="987" w:type="dxa"/>
            <w:gridSpan w:val="2"/>
          </w:tcPr>
          <w:p w14:paraId="62A4DB6A" w14:textId="77777777" w:rsidR="0070680B" w:rsidRPr="00AE0304" w:rsidRDefault="0070680B" w:rsidP="0004569B">
            <w:pPr>
              <w:rPr>
                <w:bCs/>
              </w:rPr>
            </w:pPr>
            <w:r w:rsidRPr="00AE0304">
              <w:rPr>
                <w:bCs/>
              </w:rPr>
              <w:t>70.00</w:t>
            </w:r>
          </w:p>
        </w:tc>
        <w:tc>
          <w:tcPr>
            <w:tcW w:w="1043" w:type="dxa"/>
            <w:gridSpan w:val="3"/>
            <w:tcBorders>
              <w:right w:val="single" w:sz="4" w:space="0" w:color="auto"/>
            </w:tcBorders>
          </w:tcPr>
          <w:p w14:paraId="69824E0B" w14:textId="77777777" w:rsidR="0070680B" w:rsidRPr="00AE0304" w:rsidRDefault="0070680B" w:rsidP="0004569B">
            <w:pPr>
              <w:rPr>
                <w:bCs/>
              </w:rPr>
            </w:pPr>
            <w:r w:rsidRPr="00AE0304">
              <w:rPr>
                <w:bCs/>
              </w:rPr>
              <w:t>92.50**</w:t>
            </w:r>
          </w:p>
        </w:tc>
      </w:tr>
      <w:tr w:rsidR="0070680B" w:rsidRPr="00AE0304" w14:paraId="38307B1B" w14:textId="77777777" w:rsidTr="00FD1EBC">
        <w:tc>
          <w:tcPr>
            <w:tcW w:w="4613" w:type="dxa"/>
          </w:tcPr>
          <w:p w14:paraId="55104ED1" w14:textId="77777777" w:rsidR="0070680B" w:rsidRPr="00AE0304" w:rsidRDefault="0070680B" w:rsidP="0004569B">
            <w:pPr>
              <w:rPr>
                <w:bCs/>
              </w:rPr>
            </w:pPr>
            <w:r w:rsidRPr="00AE0304">
              <w:rPr>
                <w:bCs/>
              </w:rPr>
              <w:t>Traditional medicine</w:t>
            </w:r>
          </w:p>
        </w:tc>
        <w:tc>
          <w:tcPr>
            <w:tcW w:w="987" w:type="dxa"/>
            <w:gridSpan w:val="2"/>
          </w:tcPr>
          <w:p w14:paraId="6DAC83A3" w14:textId="77777777" w:rsidR="0070680B" w:rsidRPr="00AE0304" w:rsidRDefault="0070680B" w:rsidP="0004569B">
            <w:pPr>
              <w:rPr>
                <w:bCs/>
              </w:rPr>
            </w:pPr>
            <w:r w:rsidRPr="00AE0304">
              <w:rPr>
                <w:bCs/>
              </w:rPr>
              <w:t>37.50</w:t>
            </w:r>
          </w:p>
        </w:tc>
        <w:tc>
          <w:tcPr>
            <w:tcW w:w="1043" w:type="dxa"/>
            <w:gridSpan w:val="3"/>
            <w:tcBorders>
              <w:right w:val="single" w:sz="4" w:space="0" w:color="auto"/>
            </w:tcBorders>
          </w:tcPr>
          <w:p w14:paraId="0E42EAA5" w14:textId="77777777" w:rsidR="0070680B" w:rsidRPr="00AE0304" w:rsidRDefault="0070680B" w:rsidP="0004569B">
            <w:pPr>
              <w:rPr>
                <w:bCs/>
              </w:rPr>
            </w:pPr>
            <w:r w:rsidRPr="00AE0304">
              <w:rPr>
                <w:bCs/>
              </w:rPr>
              <w:t>92.50**</w:t>
            </w:r>
          </w:p>
        </w:tc>
      </w:tr>
      <w:tr w:rsidR="0070680B" w:rsidRPr="00AE0304" w14:paraId="31968F9E" w14:textId="77777777" w:rsidTr="00FD1EBC">
        <w:tc>
          <w:tcPr>
            <w:tcW w:w="4613" w:type="dxa"/>
          </w:tcPr>
          <w:p w14:paraId="36EF995E" w14:textId="77777777" w:rsidR="0070680B" w:rsidRPr="00AE0304" w:rsidRDefault="0070680B" w:rsidP="0004569B">
            <w:pPr>
              <w:rPr>
                <w:b/>
                <w:bCs/>
              </w:rPr>
            </w:pPr>
            <w:r w:rsidRPr="00AE0304">
              <w:rPr>
                <w:b/>
                <w:bCs/>
              </w:rPr>
              <w:t>Training programme of DCT (</w:t>
            </w:r>
            <w:r w:rsidRPr="00AE0304">
              <w:rPr>
                <w:bCs/>
              </w:rPr>
              <w:t>Yes</w:t>
            </w:r>
            <w:r w:rsidRPr="00AE0304">
              <w:rPr>
                <w:b/>
                <w:bCs/>
              </w:rPr>
              <w:t>)</w:t>
            </w:r>
          </w:p>
        </w:tc>
        <w:tc>
          <w:tcPr>
            <w:tcW w:w="987" w:type="dxa"/>
            <w:gridSpan w:val="2"/>
          </w:tcPr>
          <w:p w14:paraId="20DB8DD5" w14:textId="77777777" w:rsidR="0070680B" w:rsidRPr="00AE0304" w:rsidRDefault="0070680B" w:rsidP="0004569B">
            <w:pPr>
              <w:rPr>
                <w:bCs/>
              </w:rPr>
            </w:pPr>
            <w:r w:rsidRPr="00AE0304">
              <w:rPr>
                <w:bCs/>
              </w:rPr>
              <w:t>11.25</w:t>
            </w:r>
          </w:p>
        </w:tc>
        <w:tc>
          <w:tcPr>
            <w:tcW w:w="1043" w:type="dxa"/>
            <w:gridSpan w:val="3"/>
            <w:tcBorders>
              <w:right w:val="single" w:sz="4" w:space="0" w:color="auto"/>
            </w:tcBorders>
          </w:tcPr>
          <w:p w14:paraId="21DCE053" w14:textId="77777777" w:rsidR="0070680B" w:rsidRPr="00AE0304" w:rsidRDefault="0070680B" w:rsidP="0004569B">
            <w:pPr>
              <w:rPr>
                <w:bCs/>
              </w:rPr>
            </w:pPr>
            <w:r w:rsidRPr="00AE0304">
              <w:rPr>
                <w:bCs/>
              </w:rPr>
              <w:t>91.25***</w:t>
            </w:r>
          </w:p>
        </w:tc>
      </w:tr>
      <w:tr w:rsidR="0070680B" w:rsidRPr="00AE0304" w14:paraId="2C55070D" w14:textId="77777777" w:rsidTr="00FD1EBC">
        <w:tc>
          <w:tcPr>
            <w:tcW w:w="4613" w:type="dxa"/>
          </w:tcPr>
          <w:p w14:paraId="78107477" w14:textId="77777777" w:rsidR="0070680B" w:rsidRPr="00AE0304" w:rsidRDefault="0070680B" w:rsidP="0004569B">
            <w:pPr>
              <w:rPr>
                <w:bCs/>
              </w:rPr>
            </w:pPr>
            <w:r w:rsidRPr="00AE0304">
              <w:rPr>
                <w:b/>
                <w:bCs/>
              </w:rPr>
              <w:lastRenderedPageBreak/>
              <w:t xml:space="preserve">If  Yes- </w:t>
            </w:r>
            <w:r w:rsidRPr="00AE0304">
              <w:rPr>
                <w:bCs/>
              </w:rPr>
              <w:t>Agriculture</w:t>
            </w:r>
          </w:p>
        </w:tc>
        <w:tc>
          <w:tcPr>
            <w:tcW w:w="987" w:type="dxa"/>
            <w:gridSpan w:val="2"/>
          </w:tcPr>
          <w:p w14:paraId="2A50F1CB" w14:textId="77777777" w:rsidR="0070680B" w:rsidRPr="00AE0304" w:rsidRDefault="0070680B" w:rsidP="0004569B">
            <w:pPr>
              <w:rPr>
                <w:bCs/>
              </w:rPr>
            </w:pPr>
            <w:r w:rsidRPr="00AE0304">
              <w:rPr>
                <w:bCs/>
              </w:rPr>
              <w:t>8.75</w:t>
            </w:r>
          </w:p>
        </w:tc>
        <w:tc>
          <w:tcPr>
            <w:tcW w:w="1043" w:type="dxa"/>
            <w:gridSpan w:val="3"/>
            <w:tcBorders>
              <w:right w:val="single" w:sz="4" w:space="0" w:color="auto"/>
            </w:tcBorders>
          </w:tcPr>
          <w:p w14:paraId="7E58B642" w14:textId="77777777" w:rsidR="0070680B" w:rsidRPr="00AE0304" w:rsidRDefault="0070680B" w:rsidP="0004569B">
            <w:pPr>
              <w:rPr>
                <w:bCs/>
              </w:rPr>
            </w:pPr>
            <w:r w:rsidRPr="00AE0304">
              <w:rPr>
                <w:bCs/>
              </w:rPr>
              <w:t>75.00***</w:t>
            </w:r>
          </w:p>
        </w:tc>
      </w:tr>
      <w:tr w:rsidR="0070680B" w:rsidRPr="00AE0304" w14:paraId="6132474F" w14:textId="77777777" w:rsidTr="00FD1EBC">
        <w:tc>
          <w:tcPr>
            <w:tcW w:w="4613" w:type="dxa"/>
          </w:tcPr>
          <w:p w14:paraId="54FC47FA" w14:textId="77777777" w:rsidR="0070680B" w:rsidRPr="00AE0304" w:rsidRDefault="0070680B" w:rsidP="0004569B">
            <w:pPr>
              <w:rPr>
                <w:bCs/>
              </w:rPr>
            </w:pPr>
            <w:r w:rsidRPr="00AE0304">
              <w:rPr>
                <w:b/>
                <w:bCs/>
              </w:rPr>
              <w:t>If Yes –</w:t>
            </w:r>
            <w:r w:rsidRPr="00AE0304">
              <w:rPr>
                <w:bCs/>
              </w:rPr>
              <w:t>Poultry</w:t>
            </w:r>
          </w:p>
        </w:tc>
        <w:tc>
          <w:tcPr>
            <w:tcW w:w="987" w:type="dxa"/>
            <w:gridSpan w:val="2"/>
          </w:tcPr>
          <w:p w14:paraId="6D621BE2" w14:textId="77777777" w:rsidR="0070680B" w:rsidRPr="00AE0304" w:rsidRDefault="0070680B" w:rsidP="0004569B">
            <w:pPr>
              <w:rPr>
                <w:bCs/>
              </w:rPr>
            </w:pPr>
            <w:r w:rsidRPr="00AE0304">
              <w:rPr>
                <w:bCs/>
              </w:rPr>
              <w:t>0.00</w:t>
            </w:r>
          </w:p>
        </w:tc>
        <w:tc>
          <w:tcPr>
            <w:tcW w:w="1043" w:type="dxa"/>
            <w:gridSpan w:val="3"/>
            <w:tcBorders>
              <w:right w:val="single" w:sz="4" w:space="0" w:color="auto"/>
            </w:tcBorders>
          </w:tcPr>
          <w:p w14:paraId="67D493AD" w14:textId="77777777" w:rsidR="0070680B" w:rsidRPr="00AE0304" w:rsidRDefault="0070680B" w:rsidP="0004569B">
            <w:pPr>
              <w:rPr>
                <w:bCs/>
              </w:rPr>
            </w:pPr>
            <w:r w:rsidRPr="00AE0304">
              <w:rPr>
                <w:bCs/>
              </w:rPr>
              <w:t>31.25***</w:t>
            </w:r>
          </w:p>
        </w:tc>
      </w:tr>
      <w:tr w:rsidR="0070680B" w:rsidRPr="00AE0304" w14:paraId="138D2396" w14:textId="77777777" w:rsidTr="00FD1EBC">
        <w:tc>
          <w:tcPr>
            <w:tcW w:w="4613" w:type="dxa"/>
          </w:tcPr>
          <w:p w14:paraId="60E69E61" w14:textId="49985C89" w:rsidR="0070680B" w:rsidRPr="00AE0304" w:rsidRDefault="0070680B" w:rsidP="0004569B">
            <w:pPr>
              <w:rPr>
                <w:bCs/>
              </w:rPr>
            </w:pPr>
            <w:r w:rsidRPr="00AE0304">
              <w:rPr>
                <w:b/>
                <w:bCs/>
              </w:rPr>
              <w:t>If Yes-</w:t>
            </w:r>
            <w:r w:rsidRPr="00AE0304">
              <w:rPr>
                <w:bCs/>
              </w:rPr>
              <w:t>Awareness on Health and Nutrition</w:t>
            </w:r>
          </w:p>
        </w:tc>
        <w:tc>
          <w:tcPr>
            <w:tcW w:w="987" w:type="dxa"/>
            <w:gridSpan w:val="2"/>
          </w:tcPr>
          <w:p w14:paraId="0A56D2AC" w14:textId="77777777" w:rsidR="0070680B" w:rsidRPr="00AE0304" w:rsidRDefault="0070680B" w:rsidP="0004569B">
            <w:pPr>
              <w:rPr>
                <w:bCs/>
              </w:rPr>
            </w:pPr>
            <w:r w:rsidRPr="00AE0304">
              <w:rPr>
                <w:bCs/>
              </w:rPr>
              <w:t>2.50</w:t>
            </w:r>
          </w:p>
        </w:tc>
        <w:tc>
          <w:tcPr>
            <w:tcW w:w="1043" w:type="dxa"/>
            <w:gridSpan w:val="3"/>
            <w:tcBorders>
              <w:right w:val="single" w:sz="4" w:space="0" w:color="auto"/>
            </w:tcBorders>
          </w:tcPr>
          <w:p w14:paraId="3FDCC562" w14:textId="77777777" w:rsidR="0070680B" w:rsidRPr="00AE0304" w:rsidRDefault="0070680B" w:rsidP="0004569B">
            <w:pPr>
              <w:rPr>
                <w:bCs/>
              </w:rPr>
            </w:pPr>
            <w:r w:rsidRPr="00AE0304">
              <w:rPr>
                <w:bCs/>
              </w:rPr>
              <w:t>45.00***</w:t>
            </w:r>
          </w:p>
        </w:tc>
      </w:tr>
      <w:tr w:rsidR="0070680B" w:rsidRPr="00AE0304" w14:paraId="2370FEF9" w14:textId="77777777" w:rsidTr="00FD1EBC">
        <w:tc>
          <w:tcPr>
            <w:tcW w:w="4613" w:type="dxa"/>
          </w:tcPr>
          <w:p w14:paraId="289AE2F2" w14:textId="77777777" w:rsidR="0070680B" w:rsidRPr="00AE0304" w:rsidRDefault="0070680B" w:rsidP="0004569B">
            <w:pPr>
              <w:rPr>
                <w:bCs/>
              </w:rPr>
            </w:pPr>
            <w:r w:rsidRPr="00AE0304">
              <w:rPr>
                <w:b/>
                <w:bCs/>
              </w:rPr>
              <w:t>If Yes-</w:t>
            </w:r>
            <w:r w:rsidRPr="00AE0304">
              <w:rPr>
                <w:bCs/>
              </w:rPr>
              <w:t>Food processing</w:t>
            </w:r>
          </w:p>
        </w:tc>
        <w:tc>
          <w:tcPr>
            <w:tcW w:w="987" w:type="dxa"/>
            <w:gridSpan w:val="2"/>
          </w:tcPr>
          <w:p w14:paraId="59013342" w14:textId="77777777" w:rsidR="0070680B" w:rsidRPr="00AE0304" w:rsidRDefault="0070680B" w:rsidP="0004569B">
            <w:pPr>
              <w:rPr>
                <w:bCs/>
              </w:rPr>
            </w:pPr>
            <w:r w:rsidRPr="00AE0304">
              <w:rPr>
                <w:bCs/>
              </w:rPr>
              <w:t>100</w:t>
            </w:r>
          </w:p>
        </w:tc>
        <w:tc>
          <w:tcPr>
            <w:tcW w:w="1043" w:type="dxa"/>
            <w:gridSpan w:val="3"/>
            <w:tcBorders>
              <w:right w:val="single" w:sz="4" w:space="0" w:color="auto"/>
            </w:tcBorders>
          </w:tcPr>
          <w:p w14:paraId="1E18408C" w14:textId="77777777" w:rsidR="0070680B" w:rsidRPr="00AE0304" w:rsidRDefault="0070680B" w:rsidP="0004569B">
            <w:pPr>
              <w:rPr>
                <w:bCs/>
              </w:rPr>
            </w:pPr>
            <w:r w:rsidRPr="00AE0304">
              <w:rPr>
                <w:bCs/>
              </w:rPr>
              <w:t>100</w:t>
            </w:r>
          </w:p>
        </w:tc>
      </w:tr>
      <w:tr w:rsidR="0070680B" w:rsidRPr="00AE0304" w14:paraId="44A640D3" w14:textId="77777777" w:rsidTr="00FD1EBC">
        <w:tc>
          <w:tcPr>
            <w:tcW w:w="4613" w:type="dxa"/>
          </w:tcPr>
          <w:p w14:paraId="40F24E34" w14:textId="77777777" w:rsidR="0070680B" w:rsidRPr="00AE0304" w:rsidRDefault="0070680B" w:rsidP="0004569B">
            <w:pPr>
              <w:rPr>
                <w:b/>
                <w:bCs/>
              </w:rPr>
            </w:pPr>
            <w:r w:rsidRPr="00AE0304">
              <w:rPr>
                <w:b/>
                <w:bCs/>
              </w:rPr>
              <w:t xml:space="preserve">Have you get any loans now?( </w:t>
            </w:r>
            <w:r w:rsidRPr="00AE0304">
              <w:rPr>
                <w:bCs/>
              </w:rPr>
              <w:t>Yes</w:t>
            </w:r>
            <w:r w:rsidRPr="00AE0304">
              <w:rPr>
                <w:b/>
                <w:bCs/>
              </w:rPr>
              <w:t xml:space="preserve">) </w:t>
            </w:r>
          </w:p>
        </w:tc>
        <w:tc>
          <w:tcPr>
            <w:tcW w:w="987" w:type="dxa"/>
            <w:gridSpan w:val="2"/>
          </w:tcPr>
          <w:p w14:paraId="2AAF0020" w14:textId="77777777" w:rsidR="0070680B" w:rsidRPr="00AE0304" w:rsidRDefault="0070680B" w:rsidP="0004569B">
            <w:pPr>
              <w:rPr>
                <w:bCs/>
              </w:rPr>
            </w:pPr>
            <w:r w:rsidRPr="00AE0304">
              <w:rPr>
                <w:bCs/>
              </w:rPr>
              <w:t>100</w:t>
            </w:r>
          </w:p>
        </w:tc>
        <w:tc>
          <w:tcPr>
            <w:tcW w:w="1043" w:type="dxa"/>
            <w:gridSpan w:val="3"/>
            <w:tcBorders>
              <w:right w:val="single" w:sz="4" w:space="0" w:color="auto"/>
            </w:tcBorders>
          </w:tcPr>
          <w:p w14:paraId="16A4A04C" w14:textId="77777777" w:rsidR="0070680B" w:rsidRPr="00AE0304" w:rsidRDefault="0070680B" w:rsidP="0004569B">
            <w:pPr>
              <w:rPr>
                <w:bCs/>
              </w:rPr>
            </w:pPr>
            <w:r w:rsidRPr="00AE0304">
              <w:rPr>
                <w:bCs/>
              </w:rPr>
              <w:t>100</w:t>
            </w:r>
          </w:p>
        </w:tc>
      </w:tr>
      <w:tr w:rsidR="0070680B" w:rsidRPr="00AE0304" w14:paraId="679E7FC7" w14:textId="77777777" w:rsidTr="00FD1EBC">
        <w:tc>
          <w:tcPr>
            <w:tcW w:w="4613" w:type="dxa"/>
          </w:tcPr>
          <w:p w14:paraId="3911C7DA" w14:textId="77777777" w:rsidR="0070680B" w:rsidRPr="00AE0304" w:rsidRDefault="0070680B" w:rsidP="0004569B">
            <w:pPr>
              <w:rPr>
                <w:b/>
                <w:bCs/>
              </w:rPr>
            </w:pPr>
            <w:r w:rsidRPr="00AE0304">
              <w:rPr>
                <w:b/>
                <w:bCs/>
              </w:rPr>
              <w:t>How much (</w:t>
            </w:r>
            <w:r w:rsidRPr="00AE0304">
              <w:rPr>
                <w:bCs/>
              </w:rPr>
              <w:t>An average</w:t>
            </w:r>
            <w:r w:rsidRPr="00AE0304">
              <w:rPr>
                <w:b/>
                <w:bCs/>
              </w:rPr>
              <w:t xml:space="preserve"> )</w:t>
            </w:r>
          </w:p>
        </w:tc>
        <w:tc>
          <w:tcPr>
            <w:tcW w:w="987" w:type="dxa"/>
            <w:gridSpan w:val="2"/>
          </w:tcPr>
          <w:p w14:paraId="7A2CD0EE" w14:textId="77777777" w:rsidR="0070680B" w:rsidRPr="00AE0304" w:rsidRDefault="0070680B" w:rsidP="0004569B">
            <w:pPr>
              <w:rPr>
                <w:bCs/>
              </w:rPr>
            </w:pPr>
            <w:r w:rsidRPr="00AE0304">
              <w:rPr>
                <w:bCs/>
              </w:rPr>
              <w:t>183187.5</w:t>
            </w:r>
          </w:p>
        </w:tc>
        <w:tc>
          <w:tcPr>
            <w:tcW w:w="1043" w:type="dxa"/>
            <w:gridSpan w:val="3"/>
            <w:tcBorders>
              <w:right w:val="single" w:sz="4" w:space="0" w:color="auto"/>
            </w:tcBorders>
          </w:tcPr>
          <w:p w14:paraId="24583964" w14:textId="77777777" w:rsidR="0070680B" w:rsidRPr="00AE0304" w:rsidRDefault="0070680B" w:rsidP="0004569B">
            <w:pPr>
              <w:rPr>
                <w:bCs/>
              </w:rPr>
            </w:pPr>
            <w:r w:rsidRPr="00AE0304">
              <w:rPr>
                <w:bCs/>
              </w:rPr>
              <w:t>299687.5</w:t>
            </w:r>
          </w:p>
        </w:tc>
      </w:tr>
      <w:tr w:rsidR="0070680B" w:rsidRPr="00AE0304" w14:paraId="162259B8" w14:textId="77777777" w:rsidTr="00FD1EBC">
        <w:tc>
          <w:tcPr>
            <w:tcW w:w="4613" w:type="dxa"/>
          </w:tcPr>
          <w:p w14:paraId="4698D5F3" w14:textId="77777777" w:rsidR="0070680B" w:rsidRPr="00AE0304" w:rsidRDefault="0070680B" w:rsidP="0004569B">
            <w:pPr>
              <w:rPr>
                <w:bCs/>
              </w:rPr>
            </w:pPr>
            <w:r w:rsidRPr="00AE0304">
              <w:rPr>
                <w:b/>
                <w:bCs/>
              </w:rPr>
              <w:t xml:space="preserve">Source of loan- </w:t>
            </w:r>
            <w:r w:rsidRPr="00AE0304">
              <w:rPr>
                <w:bCs/>
              </w:rPr>
              <w:t>Bank</w:t>
            </w:r>
          </w:p>
        </w:tc>
        <w:tc>
          <w:tcPr>
            <w:tcW w:w="987" w:type="dxa"/>
            <w:gridSpan w:val="2"/>
          </w:tcPr>
          <w:p w14:paraId="7054B141" w14:textId="77777777" w:rsidR="0070680B" w:rsidRPr="00AE0304" w:rsidRDefault="0070680B" w:rsidP="0004569B">
            <w:pPr>
              <w:rPr>
                <w:bCs/>
              </w:rPr>
            </w:pPr>
            <w:r w:rsidRPr="00AE0304">
              <w:rPr>
                <w:bCs/>
              </w:rPr>
              <w:t>97.50</w:t>
            </w:r>
          </w:p>
        </w:tc>
        <w:tc>
          <w:tcPr>
            <w:tcW w:w="1043" w:type="dxa"/>
            <w:gridSpan w:val="3"/>
            <w:tcBorders>
              <w:right w:val="single" w:sz="4" w:space="0" w:color="auto"/>
            </w:tcBorders>
          </w:tcPr>
          <w:p w14:paraId="7C20EC9E" w14:textId="77777777" w:rsidR="0070680B" w:rsidRPr="00AE0304" w:rsidRDefault="0070680B" w:rsidP="0004569B">
            <w:pPr>
              <w:rPr>
                <w:bCs/>
              </w:rPr>
            </w:pPr>
            <w:r w:rsidRPr="00AE0304">
              <w:rPr>
                <w:bCs/>
              </w:rPr>
              <w:t>100</w:t>
            </w:r>
          </w:p>
        </w:tc>
      </w:tr>
      <w:tr w:rsidR="0070680B" w:rsidRPr="00AE0304" w14:paraId="01437167" w14:textId="77777777" w:rsidTr="00FD1EBC">
        <w:tc>
          <w:tcPr>
            <w:tcW w:w="4613" w:type="dxa"/>
          </w:tcPr>
          <w:p w14:paraId="3ED8A61C" w14:textId="77777777" w:rsidR="0070680B" w:rsidRPr="00AE0304" w:rsidRDefault="0070680B" w:rsidP="0004569B">
            <w:pPr>
              <w:rPr>
                <w:bCs/>
              </w:rPr>
            </w:pPr>
            <w:r w:rsidRPr="00AE0304">
              <w:rPr>
                <w:bCs/>
              </w:rPr>
              <w:t>DWACRA</w:t>
            </w:r>
          </w:p>
        </w:tc>
        <w:tc>
          <w:tcPr>
            <w:tcW w:w="987" w:type="dxa"/>
            <w:gridSpan w:val="2"/>
          </w:tcPr>
          <w:p w14:paraId="186957D7" w14:textId="77777777" w:rsidR="0070680B" w:rsidRPr="00AE0304" w:rsidRDefault="0070680B" w:rsidP="0004569B">
            <w:pPr>
              <w:rPr>
                <w:bCs/>
              </w:rPr>
            </w:pPr>
            <w:r w:rsidRPr="00AE0304">
              <w:rPr>
                <w:bCs/>
              </w:rPr>
              <w:t>97.50</w:t>
            </w:r>
          </w:p>
        </w:tc>
        <w:tc>
          <w:tcPr>
            <w:tcW w:w="1043" w:type="dxa"/>
            <w:gridSpan w:val="3"/>
            <w:tcBorders>
              <w:right w:val="single" w:sz="4" w:space="0" w:color="auto"/>
            </w:tcBorders>
          </w:tcPr>
          <w:p w14:paraId="1C5B9A84" w14:textId="77777777" w:rsidR="0070680B" w:rsidRPr="00AE0304" w:rsidRDefault="0070680B" w:rsidP="0004569B">
            <w:pPr>
              <w:rPr>
                <w:bCs/>
              </w:rPr>
            </w:pPr>
            <w:r w:rsidRPr="00AE0304">
              <w:rPr>
                <w:bCs/>
              </w:rPr>
              <w:t>92.50</w:t>
            </w:r>
          </w:p>
        </w:tc>
      </w:tr>
      <w:tr w:rsidR="0070680B" w:rsidRPr="00AE0304" w14:paraId="5F2DBA3E" w14:textId="77777777" w:rsidTr="00FD1EBC">
        <w:tc>
          <w:tcPr>
            <w:tcW w:w="4613" w:type="dxa"/>
          </w:tcPr>
          <w:p w14:paraId="13623FC8" w14:textId="77777777" w:rsidR="0070680B" w:rsidRPr="00AE0304" w:rsidRDefault="0070680B" w:rsidP="0004569B">
            <w:pPr>
              <w:rPr>
                <w:bCs/>
              </w:rPr>
            </w:pPr>
            <w:r w:rsidRPr="00AE0304">
              <w:rPr>
                <w:bCs/>
              </w:rPr>
              <w:t>Private money lender</w:t>
            </w:r>
          </w:p>
        </w:tc>
        <w:tc>
          <w:tcPr>
            <w:tcW w:w="987" w:type="dxa"/>
            <w:gridSpan w:val="2"/>
          </w:tcPr>
          <w:p w14:paraId="3B359A73" w14:textId="77777777" w:rsidR="0070680B" w:rsidRPr="00AE0304" w:rsidRDefault="0070680B" w:rsidP="0004569B">
            <w:pPr>
              <w:rPr>
                <w:bCs/>
              </w:rPr>
            </w:pPr>
            <w:r w:rsidRPr="00AE0304">
              <w:rPr>
                <w:bCs/>
              </w:rPr>
              <w:t>13.75</w:t>
            </w:r>
          </w:p>
        </w:tc>
        <w:tc>
          <w:tcPr>
            <w:tcW w:w="1043" w:type="dxa"/>
            <w:gridSpan w:val="3"/>
            <w:tcBorders>
              <w:right w:val="single" w:sz="4" w:space="0" w:color="auto"/>
            </w:tcBorders>
          </w:tcPr>
          <w:p w14:paraId="1272F500" w14:textId="77777777" w:rsidR="0070680B" w:rsidRPr="00AE0304" w:rsidRDefault="0070680B" w:rsidP="0004569B">
            <w:pPr>
              <w:rPr>
                <w:bCs/>
              </w:rPr>
            </w:pPr>
            <w:r w:rsidRPr="00AE0304">
              <w:rPr>
                <w:bCs/>
              </w:rPr>
              <w:t>46.25***</w:t>
            </w:r>
          </w:p>
        </w:tc>
      </w:tr>
      <w:tr w:rsidR="0070680B" w:rsidRPr="00AE0304" w14:paraId="72E84374" w14:textId="77777777" w:rsidTr="00FD1EBC">
        <w:tc>
          <w:tcPr>
            <w:tcW w:w="4613" w:type="dxa"/>
          </w:tcPr>
          <w:p w14:paraId="784ED408" w14:textId="77777777" w:rsidR="0070680B" w:rsidRPr="00AE0304" w:rsidRDefault="0070680B" w:rsidP="0004569B">
            <w:pPr>
              <w:rPr>
                <w:b/>
                <w:bCs/>
              </w:rPr>
            </w:pPr>
            <w:r w:rsidRPr="00AE0304">
              <w:rPr>
                <w:b/>
                <w:bCs/>
              </w:rPr>
              <w:t xml:space="preserve">Have you got loan waiver (Runa mafi) from Govt </w:t>
            </w:r>
          </w:p>
        </w:tc>
        <w:tc>
          <w:tcPr>
            <w:tcW w:w="987" w:type="dxa"/>
            <w:gridSpan w:val="2"/>
          </w:tcPr>
          <w:p w14:paraId="03292C3F" w14:textId="77777777" w:rsidR="0070680B" w:rsidRPr="00AE0304" w:rsidRDefault="0070680B" w:rsidP="0004569B">
            <w:pPr>
              <w:rPr>
                <w:bCs/>
              </w:rPr>
            </w:pPr>
            <w:r w:rsidRPr="00AE0304">
              <w:rPr>
                <w:bCs/>
              </w:rPr>
              <w:t>100</w:t>
            </w:r>
          </w:p>
        </w:tc>
        <w:tc>
          <w:tcPr>
            <w:tcW w:w="1043" w:type="dxa"/>
            <w:gridSpan w:val="3"/>
            <w:tcBorders>
              <w:right w:val="single" w:sz="4" w:space="0" w:color="auto"/>
            </w:tcBorders>
          </w:tcPr>
          <w:p w14:paraId="5D9331BF" w14:textId="77777777" w:rsidR="0070680B" w:rsidRPr="00AE0304" w:rsidRDefault="0070680B" w:rsidP="0004569B">
            <w:pPr>
              <w:rPr>
                <w:bCs/>
              </w:rPr>
            </w:pPr>
            <w:r w:rsidRPr="00AE0304">
              <w:rPr>
                <w:bCs/>
              </w:rPr>
              <w:t>100</w:t>
            </w:r>
          </w:p>
        </w:tc>
      </w:tr>
      <w:tr w:rsidR="0070680B" w:rsidRPr="00AE0304" w14:paraId="37BC07A6" w14:textId="77777777" w:rsidTr="00FD1EBC">
        <w:tc>
          <w:tcPr>
            <w:tcW w:w="4613" w:type="dxa"/>
          </w:tcPr>
          <w:p w14:paraId="5370AC88" w14:textId="77777777" w:rsidR="0070680B" w:rsidRPr="00AE0304" w:rsidRDefault="0070680B" w:rsidP="0004569B">
            <w:pPr>
              <w:rPr>
                <w:b/>
                <w:bCs/>
              </w:rPr>
            </w:pPr>
            <w:r w:rsidRPr="00AE0304">
              <w:rPr>
                <w:b/>
                <w:bCs/>
              </w:rPr>
              <w:t xml:space="preserve">Rythubandhu beneficiary </w:t>
            </w:r>
          </w:p>
        </w:tc>
        <w:tc>
          <w:tcPr>
            <w:tcW w:w="987" w:type="dxa"/>
            <w:gridSpan w:val="2"/>
          </w:tcPr>
          <w:p w14:paraId="2497ACC2" w14:textId="77777777" w:rsidR="0070680B" w:rsidRPr="00AE0304" w:rsidRDefault="0070680B" w:rsidP="0004569B">
            <w:pPr>
              <w:rPr>
                <w:bCs/>
              </w:rPr>
            </w:pPr>
            <w:r w:rsidRPr="00AE0304">
              <w:rPr>
                <w:bCs/>
              </w:rPr>
              <w:t>100</w:t>
            </w:r>
          </w:p>
        </w:tc>
        <w:tc>
          <w:tcPr>
            <w:tcW w:w="1043" w:type="dxa"/>
            <w:gridSpan w:val="3"/>
            <w:tcBorders>
              <w:right w:val="single" w:sz="4" w:space="0" w:color="auto"/>
            </w:tcBorders>
          </w:tcPr>
          <w:p w14:paraId="69CB4FA9" w14:textId="77777777" w:rsidR="0070680B" w:rsidRPr="00AE0304" w:rsidRDefault="0070680B" w:rsidP="0004569B">
            <w:pPr>
              <w:rPr>
                <w:bCs/>
              </w:rPr>
            </w:pPr>
            <w:r w:rsidRPr="00AE0304">
              <w:rPr>
                <w:bCs/>
              </w:rPr>
              <w:t>100</w:t>
            </w:r>
          </w:p>
        </w:tc>
      </w:tr>
    </w:tbl>
    <w:p w14:paraId="437E2B72" w14:textId="77777777" w:rsidR="008533B7" w:rsidRPr="00AE0304" w:rsidRDefault="008533B7" w:rsidP="008533B7">
      <w:r w:rsidRPr="00AE0304">
        <w:t>*P,0.05,  **P,0.01   ***P&lt;0.001</w:t>
      </w:r>
    </w:p>
    <w:p w14:paraId="5A557A79" w14:textId="77777777" w:rsidR="008533B7" w:rsidRPr="00AE0304" w:rsidRDefault="008533B7" w:rsidP="008533B7">
      <w:pPr>
        <w:rPr>
          <w:b/>
          <w:bCs/>
        </w:rPr>
      </w:pPr>
      <w:r w:rsidRPr="00AE0304">
        <w:t xml:space="preserve">                         </w:t>
      </w:r>
    </w:p>
    <w:p w14:paraId="1C48476E" w14:textId="77777777" w:rsidR="008533B7" w:rsidRPr="00AE0304" w:rsidRDefault="008533B7" w:rsidP="008533B7">
      <w:pPr>
        <w:rPr>
          <w:b/>
          <w:bCs/>
        </w:rPr>
      </w:pPr>
      <w:r w:rsidRPr="00AE0304">
        <w:rPr>
          <w:b/>
          <w:bCs/>
        </w:rPr>
        <w:t>Table 4:  Household food consumption –weekly frequency and quantity consumed per capita, per day</w:t>
      </w:r>
    </w:p>
    <w:p w14:paraId="1BE907C7" w14:textId="77777777" w:rsidR="008533B7" w:rsidRPr="00AE0304" w:rsidRDefault="008533B7" w:rsidP="008533B7">
      <w:pPr>
        <w:rPr>
          <w:b/>
          <w:bCs/>
        </w:rPr>
      </w:pPr>
    </w:p>
    <w:p w14:paraId="55DC1557" w14:textId="77777777" w:rsidR="008533B7" w:rsidRPr="00AE0304" w:rsidRDefault="008533B7" w:rsidP="008533B7">
      <w:pPr>
        <w:rPr>
          <w:b/>
          <w:bCs/>
        </w:rPr>
      </w:pPr>
    </w:p>
    <w:tbl>
      <w:tblPr>
        <w:tblStyle w:val="TableGrid"/>
        <w:tblW w:w="0" w:type="auto"/>
        <w:tblLook w:val="04A0" w:firstRow="1" w:lastRow="0" w:firstColumn="1" w:lastColumn="0" w:noHBand="0" w:noVBand="1"/>
      </w:tblPr>
      <w:tblGrid>
        <w:gridCol w:w="1901"/>
        <w:gridCol w:w="1763"/>
        <w:gridCol w:w="7"/>
        <w:gridCol w:w="1788"/>
        <w:gridCol w:w="1786"/>
        <w:gridCol w:w="16"/>
        <w:gridCol w:w="1755"/>
      </w:tblGrid>
      <w:tr w:rsidR="008533B7" w:rsidRPr="00AE0304" w14:paraId="7E38EC74" w14:textId="77777777" w:rsidTr="00B34ADE">
        <w:trPr>
          <w:trHeight w:val="468"/>
        </w:trPr>
        <w:tc>
          <w:tcPr>
            <w:tcW w:w="1915" w:type="dxa"/>
            <w:vMerge w:val="restart"/>
          </w:tcPr>
          <w:p w14:paraId="772B7F59" w14:textId="77777777" w:rsidR="008533B7" w:rsidRPr="00AE0304" w:rsidRDefault="008533B7" w:rsidP="00B34ADE">
            <w:pPr>
              <w:rPr>
                <w:b/>
                <w:bCs/>
              </w:rPr>
            </w:pPr>
            <w:r w:rsidRPr="00AE0304">
              <w:rPr>
                <w:b/>
                <w:bCs/>
              </w:rPr>
              <w:t>Food</w:t>
            </w:r>
          </w:p>
        </w:tc>
        <w:tc>
          <w:tcPr>
            <w:tcW w:w="3830" w:type="dxa"/>
            <w:gridSpan w:val="3"/>
            <w:tcBorders>
              <w:bottom w:val="single" w:sz="4" w:space="0" w:color="auto"/>
            </w:tcBorders>
          </w:tcPr>
          <w:p w14:paraId="5AC163E1" w14:textId="77777777" w:rsidR="008533B7" w:rsidRPr="00AE0304" w:rsidRDefault="008533B7" w:rsidP="00B34ADE">
            <w:pPr>
              <w:rPr>
                <w:b/>
                <w:bCs/>
              </w:rPr>
            </w:pPr>
            <w:r w:rsidRPr="00AE0304">
              <w:rPr>
                <w:b/>
                <w:bCs/>
              </w:rPr>
              <w:t xml:space="preserve">                Frequency of  consumption </w:t>
            </w:r>
          </w:p>
          <w:p w14:paraId="482193F7" w14:textId="77777777" w:rsidR="008533B7" w:rsidRPr="00AE0304" w:rsidRDefault="008533B7" w:rsidP="00B34ADE">
            <w:pPr>
              <w:rPr>
                <w:b/>
                <w:bCs/>
              </w:rPr>
            </w:pPr>
          </w:p>
        </w:tc>
        <w:tc>
          <w:tcPr>
            <w:tcW w:w="3831" w:type="dxa"/>
            <w:gridSpan w:val="3"/>
            <w:tcBorders>
              <w:bottom w:val="single" w:sz="4" w:space="0" w:color="auto"/>
            </w:tcBorders>
          </w:tcPr>
          <w:p w14:paraId="4B3653C8" w14:textId="77777777" w:rsidR="008533B7" w:rsidRPr="00AE0304" w:rsidRDefault="008533B7" w:rsidP="00B34ADE">
            <w:pPr>
              <w:rPr>
                <w:b/>
                <w:bCs/>
              </w:rPr>
            </w:pPr>
            <w:r w:rsidRPr="00AE0304">
              <w:rPr>
                <w:b/>
                <w:bCs/>
              </w:rPr>
              <w:t xml:space="preserve">       g consumed /person/day</w:t>
            </w:r>
          </w:p>
        </w:tc>
      </w:tr>
      <w:tr w:rsidR="008533B7" w:rsidRPr="00AE0304" w14:paraId="74FAFAC5" w14:textId="77777777" w:rsidTr="00B34ADE">
        <w:trPr>
          <w:trHeight w:val="264"/>
        </w:trPr>
        <w:tc>
          <w:tcPr>
            <w:tcW w:w="1915" w:type="dxa"/>
            <w:vMerge/>
          </w:tcPr>
          <w:p w14:paraId="68D4254F" w14:textId="77777777" w:rsidR="008533B7" w:rsidRPr="00AE0304" w:rsidRDefault="008533B7" w:rsidP="00B34ADE">
            <w:pPr>
              <w:rPr>
                <w:b/>
                <w:bCs/>
              </w:rPr>
            </w:pPr>
          </w:p>
        </w:tc>
        <w:tc>
          <w:tcPr>
            <w:tcW w:w="1908" w:type="dxa"/>
            <w:tcBorders>
              <w:top w:val="single" w:sz="4" w:space="0" w:color="auto"/>
              <w:right w:val="single" w:sz="4" w:space="0" w:color="auto"/>
            </w:tcBorders>
          </w:tcPr>
          <w:p w14:paraId="2DA83B9D" w14:textId="77777777" w:rsidR="008533B7" w:rsidRPr="00AE0304" w:rsidRDefault="008533B7" w:rsidP="00B34ADE">
            <w:pPr>
              <w:rPr>
                <w:b/>
                <w:bCs/>
              </w:rPr>
            </w:pPr>
            <w:r w:rsidRPr="00AE0304">
              <w:rPr>
                <w:b/>
                <w:bCs/>
              </w:rPr>
              <w:t>Initial</w:t>
            </w:r>
          </w:p>
        </w:tc>
        <w:tc>
          <w:tcPr>
            <w:tcW w:w="1922" w:type="dxa"/>
            <w:gridSpan w:val="2"/>
            <w:tcBorders>
              <w:top w:val="single" w:sz="4" w:space="0" w:color="auto"/>
              <w:left w:val="single" w:sz="4" w:space="0" w:color="auto"/>
              <w:bottom w:val="nil"/>
            </w:tcBorders>
          </w:tcPr>
          <w:p w14:paraId="2A03CFCD" w14:textId="77777777" w:rsidR="008533B7" w:rsidRPr="00AE0304" w:rsidRDefault="008533B7" w:rsidP="00B34ADE">
            <w:pPr>
              <w:rPr>
                <w:b/>
                <w:bCs/>
              </w:rPr>
            </w:pPr>
            <w:r w:rsidRPr="00AE0304">
              <w:rPr>
                <w:b/>
                <w:bCs/>
              </w:rPr>
              <w:t>Endline</w:t>
            </w:r>
          </w:p>
        </w:tc>
        <w:tc>
          <w:tcPr>
            <w:tcW w:w="1932" w:type="dxa"/>
            <w:gridSpan w:val="2"/>
            <w:tcBorders>
              <w:top w:val="single" w:sz="4" w:space="0" w:color="auto"/>
              <w:bottom w:val="nil"/>
              <w:right w:val="single" w:sz="4" w:space="0" w:color="auto"/>
            </w:tcBorders>
          </w:tcPr>
          <w:p w14:paraId="6F47B62C" w14:textId="77777777" w:rsidR="008533B7" w:rsidRPr="00AE0304" w:rsidRDefault="008533B7" w:rsidP="00B34ADE">
            <w:pPr>
              <w:rPr>
                <w:b/>
                <w:bCs/>
              </w:rPr>
            </w:pPr>
            <w:r w:rsidRPr="00AE0304">
              <w:rPr>
                <w:b/>
                <w:bCs/>
              </w:rPr>
              <w:t>Initial</w:t>
            </w:r>
          </w:p>
        </w:tc>
        <w:tc>
          <w:tcPr>
            <w:tcW w:w="1899" w:type="dxa"/>
            <w:tcBorders>
              <w:top w:val="single" w:sz="4" w:space="0" w:color="auto"/>
              <w:left w:val="single" w:sz="4" w:space="0" w:color="auto"/>
            </w:tcBorders>
          </w:tcPr>
          <w:p w14:paraId="2D24B9DC" w14:textId="3EF255AC" w:rsidR="008533B7" w:rsidRPr="00AE0304" w:rsidRDefault="008533B7" w:rsidP="00B34ADE">
            <w:pPr>
              <w:rPr>
                <w:b/>
                <w:bCs/>
              </w:rPr>
            </w:pPr>
            <w:r w:rsidRPr="00AE0304">
              <w:rPr>
                <w:b/>
                <w:bCs/>
              </w:rPr>
              <w:t>End</w:t>
            </w:r>
            <w:r w:rsidR="00016F25" w:rsidRPr="00AE0304">
              <w:rPr>
                <w:b/>
                <w:bCs/>
              </w:rPr>
              <w:t xml:space="preserve"> </w:t>
            </w:r>
            <w:r w:rsidRPr="00AE0304">
              <w:rPr>
                <w:b/>
                <w:bCs/>
              </w:rPr>
              <w:t>line</w:t>
            </w:r>
          </w:p>
        </w:tc>
      </w:tr>
      <w:tr w:rsidR="008533B7" w:rsidRPr="00AE0304" w14:paraId="71FA8B18" w14:textId="77777777" w:rsidTr="00B34ADE">
        <w:tc>
          <w:tcPr>
            <w:tcW w:w="1915" w:type="dxa"/>
          </w:tcPr>
          <w:p w14:paraId="5B734D34" w14:textId="77777777" w:rsidR="008533B7" w:rsidRPr="00AE0304" w:rsidRDefault="008533B7" w:rsidP="00B34ADE">
            <w:pPr>
              <w:rPr>
                <w:bCs/>
              </w:rPr>
            </w:pPr>
            <w:r w:rsidRPr="00AE0304">
              <w:rPr>
                <w:bCs/>
              </w:rPr>
              <w:t>Repondents</w:t>
            </w:r>
          </w:p>
        </w:tc>
        <w:tc>
          <w:tcPr>
            <w:tcW w:w="1915" w:type="dxa"/>
            <w:gridSpan w:val="2"/>
            <w:tcBorders>
              <w:right w:val="single" w:sz="4" w:space="0" w:color="auto"/>
            </w:tcBorders>
          </w:tcPr>
          <w:p w14:paraId="7165A49F" w14:textId="77777777" w:rsidR="008533B7" w:rsidRPr="00AE0304" w:rsidRDefault="008533B7" w:rsidP="00B34ADE">
            <w:pPr>
              <w:rPr>
                <w:bCs/>
              </w:rPr>
            </w:pPr>
            <w:r w:rsidRPr="00AE0304">
              <w:rPr>
                <w:bCs/>
              </w:rPr>
              <w:t>80</w:t>
            </w:r>
          </w:p>
        </w:tc>
        <w:tc>
          <w:tcPr>
            <w:tcW w:w="1915" w:type="dxa"/>
            <w:tcBorders>
              <w:top w:val="single" w:sz="4" w:space="0" w:color="auto"/>
              <w:left w:val="single" w:sz="4" w:space="0" w:color="auto"/>
              <w:bottom w:val="single" w:sz="4" w:space="0" w:color="auto"/>
            </w:tcBorders>
          </w:tcPr>
          <w:p w14:paraId="636954B5" w14:textId="77777777" w:rsidR="008533B7" w:rsidRPr="00AE0304" w:rsidRDefault="008533B7" w:rsidP="00B34ADE">
            <w:pPr>
              <w:rPr>
                <w:bCs/>
              </w:rPr>
            </w:pPr>
            <w:r w:rsidRPr="00AE0304">
              <w:rPr>
                <w:bCs/>
              </w:rPr>
              <w:t>80</w:t>
            </w:r>
          </w:p>
        </w:tc>
        <w:tc>
          <w:tcPr>
            <w:tcW w:w="1915" w:type="dxa"/>
            <w:tcBorders>
              <w:top w:val="single" w:sz="4" w:space="0" w:color="auto"/>
              <w:bottom w:val="single" w:sz="4" w:space="0" w:color="auto"/>
              <w:right w:val="single" w:sz="4" w:space="0" w:color="auto"/>
            </w:tcBorders>
          </w:tcPr>
          <w:p w14:paraId="5AE381CA" w14:textId="77777777" w:rsidR="008533B7" w:rsidRPr="00AE0304" w:rsidRDefault="008533B7" w:rsidP="00B34ADE">
            <w:pPr>
              <w:rPr>
                <w:bCs/>
              </w:rPr>
            </w:pPr>
            <w:r w:rsidRPr="00AE0304">
              <w:rPr>
                <w:bCs/>
              </w:rPr>
              <w:t>80</w:t>
            </w:r>
          </w:p>
        </w:tc>
        <w:tc>
          <w:tcPr>
            <w:tcW w:w="1916" w:type="dxa"/>
            <w:gridSpan w:val="2"/>
            <w:tcBorders>
              <w:left w:val="single" w:sz="4" w:space="0" w:color="auto"/>
            </w:tcBorders>
          </w:tcPr>
          <w:p w14:paraId="64F6FAA5" w14:textId="77777777" w:rsidR="008533B7" w:rsidRPr="00AE0304" w:rsidRDefault="008533B7" w:rsidP="00B34ADE">
            <w:pPr>
              <w:rPr>
                <w:bCs/>
              </w:rPr>
            </w:pPr>
            <w:r w:rsidRPr="00AE0304">
              <w:rPr>
                <w:bCs/>
              </w:rPr>
              <w:t>80</w:t>
            </w:r>
          </w:p>
        </w:tc>
      </w:tr>
      <w:tr w:rsidR="008533B7" w:rsidRPr="00AE0304" w14:paraId="6F3F45B2" w14:textId="77777777" w:rsidTr="00B34ADE">
        <w:tc>
          <w:tcPr>
            <w:tcW w:w="1915" w:type="dxa"/>
          </w:tcPr>
          <w:p w14:paraId="33B6FAED" w14:textId="77777777" w:rsidR="008533B7" w:rsidRPr="00AE0304" w:rsidRDefault="008533B7" w:rsidP="00B34ADE">
            <w:pPr>
              <w:rPr>
                <w:bCs/>
              </w:rPr>
            </w:pPr>
            <w:r w:rsidRPr="00AE0304">
              <w:rPr>
                <w:bCs/>
              </w:rPr>
              <w:t>Rice</w:t>
            </w:r>
          </w:p>
        </w:tc>
        <w:tc>
          <w:tcPr>
            <w:tcW w:w="1915" w:type="dxa"/>
            <w:gridSpan w:val="2"/>
            <w:tcBorders>
              <w:right w:val="single" w:sz="4" w:space="0" w:color="auto"/>
            </w:tcBorders>
          </w:tcPr>
          <w:p w14:paraId="0DC51C75" w14:textId="77777777" w:rsidR="008533B7" w:rsidRPr="00AE0304" w:rsidRDefault="008533B7" w:rsidP="00B34ADE">
            <w:pPr>
              <w:rPr>
                <w:b/>
                <w:bCs/>
              </w:rPr>
            </w:pPr>
            <w:r w:rsidRPr="00AE0304">
              <w:rPr>
                <w:b/>
                <w:bCs/>
              </w:rPr>
              <w:t>7</w:t>
            </w:r>
          </w:p>
        </w:tc>
        <w:tc>
          <w:tcPr>
            <w:tcW w:w="1915" w:type="dxa"/>
            <w:tcBorders>
              <w:top w:val="single" w:sz="4" w:space="0" w:color="auto"/>
              <w:left w:val="single" w:sz="4" w:space="0" w:color="auto"/>
              <w:bottom w:val="single" w:sz="4" w:space="0" w:color="auto"/>
            </w:tcBorders>
          </w:tcPr>
          <w:p w14:paraId="5DE17D7C" w14:textId="77777777" w:rsidR="008533B7" w:rsidRPr="00AE0304" w:rsidRDefault="008533B7" w:rsidP="00B34ADE">
            <w:pPr>
              <w:rPr>
                <w:b/>
                <w:bCs/>
              </w:rPr>
            </w:pPr>
            <w:r w:rsidRPr="00AE0304">
              <w:rPr>
                <w:b/>
                <w:bCs/>
              </w:rPr>
              <w:t>7</w:t>
            </w:r>
          </w:p>
        </w:tc>
        <w:tc>
          <w:tcPr>
            <w:tcW w:w="1915" w:type="dxa"/>
            <w:tcBorders>
              <w:top w:val="single" w:sz="4" w:space="0" w:color="auto"/>
              <w:bottom w:val="single" w:sz="4" w:space="0" w:color="auto"/>
              <w:right w:val="single" w:sz="4" w:space="0" w:color="auto"/>
            </w:tcBorders>
          </w:tcPr>
          <w:p w14:paraId="2E97D4BE" w14:textId="77777777" w:rsidR="008533B7" w:rsidRPr="00AE0304" w:rsidRDefault="008533B7" w:rsidP="00B34ADE">
            <w:pPr>
              <w:rPr>
                <w:b/>
                <w:bCs/>
              </w:rPr>
            </w:pPr>
            <w:r w:rsidRPr="00AE0304">
              <w:rPr>
                <w:b/>
                <w:bCs/>
              </w:rPr>
              <w:t>712.5</w:t>
            </w:r>
          </w:p>
        </w:tc>
        <w:tc>
          <w:tcPr>
            <w:tcW w:w="1916" w:type="dxa"/>
            <w:gridSpan w:val="2"/>
            <w:tcBorders>
              <w:left w:val="single" w:sz="4" w:space="0" w:color="auto"/>
            </w:tcBorders>
          </w:tcPr>
          <w:p w14:paraId="11C93692" w14:textId="77777777" w:rsidR="008533B7" w:rsidRPr="00AE0304" w:rsidRDefault="008533B7" w:rsidP="00B34ADE">
            <w:pPr>
              <w:rPr>
                <w:b/>
                <w:bCs/>
              </w:rPr>
            </w:pPr>
            <w:r w:rsidRPr="00AE0304">
              <w:rPr>
                <w:b/>
                <w:bCs/>
              </w:rPr>
              <w:t>640.62</w:t>
            </w:r>
          </w:p>
        </w:tc>
      </w:tr>
      <w:tr w:rsidR="008533B7" w:rsidRPr="00AE0304" w14:paraId="72A018E0" w14:textId="77777777" w:rsidTr="00B34ADE">
        <w:tc>
          <w:tcPr>
            <w:tcW w:w="1915" w:type="dxa"/>
          </w:tcPr>
          <w:p w14:paraId="6961A284" w14:textId="77777777" w:rsidR="008533B7" w:rsidRPr="00AE0304" w:rsidRDefault="008533B7" w:rsidP="00B34ADE">
            <w:pPr>
              <w:rPr>
                <w:bCs/>
              </w:rPr>
            </w:pPr>
            <w:r w:rsidRPr="00AE0304">
              <w:rPr>
                <w:bCs/>
              </w:rPr>
              <w:t>Corn/Jowar/Roti</w:t>
            </w:r>
          </w:p>
        </w:tc>
        <w:tc>
          <w:tcPr>
            <w:tcW w:w="1915" w:type="dxa"/>
            <w:gridSpan w:val="2"/>
            <w:tcBorders>
              <w:right w:val="single" w:sz="4" w:space="0" w:color="auto"/>
            </w:tcBorders>
          </w:tcPr>
          <w:p w14:paraId="61A48EAC" w14:textId="77777777" w:rsidR="008533B7" w:rsidRPr="00AE0304" w:rsidRDefault="008533B7" w:rsidP="00B34ADE">
            <w:pPr>
              <w:rPr>
                <w:b/>
                <w:bCs/>
              </w:rPr>
            </w:pPr>
            <w:r w:rsidRPr="00AE0304">
              <w:rPr>
                <w:b/>
                <w:bCs/>
              </w:rPr>
              <w:t>2.81</w:t>
            </w:r>
          </w:p>
        </w:tc>
        <w:tc>
          <w:tcPr>
            <w:tcW w:w="1915" w:type="dxa"/>
            <w:tcBorders>
              <w:top w:val="single" w:sz="4" w:space="0" w:color="auto"/>
              <w:left w:val="single" w:sz="4" w:space="0" w:color="auto"/>
            </w:tcBorders>
          </w:tcPr>
          <w:p w14:paraId="01024BD5" w14:textId="77777777" w:rsidR="008533B7" w:rsidRPr="00AE0304" w:rsidRDefault="008533B7" w:rsidP="00B34ADE">
            <w:pPr>
              <w:rPr>
                <w:b/>
                <w:bCs/>
              </w:rPr>
            </w:pPr>
            <w:r w:rsidRPr="00AE0304">
              <w:rPr>
                <w:b/>
                <w:bCs/>
              </w:rPr>
              <w:t>2.7</w:t>
            </w:r>
          </w:p>
        </w:tc>
        <w:tc>
          <w:tcPr>
            <w:tcW w:w="1915" w:type="dxa"/>
            <w:tcBorders>
              <w:top w:val="single" w:sz="4" w:space="0" w:color="auto"/>
              <w:right w:val="single" w:sz="4" w:space="0" w:color="auto"/>
            </w:tcBorders>
          </w:tcPr>
          <w:p w14:paraId="5023DAB5" w14:textId="77777777" w:rsidR="008533B7" w:rsidRPr="00AE0304" w:rsidRDefault="008533B7" w:rsidP="00B34ADE">
            <w:pPr>
              <w:rPr>
                <w:b/>
                <w:bCs/>
              </w:rPr>
            </w:pPr>
            <w:r w:rsidRPr="00AE0304">
              <w:rPr>
                <w:b/>
                <w:bCs/>
              </w:rPr>
              <w:t>511.87</w:t>
            </w:r>
          </w:p>
        </w:tc>
        <w:tc>
          <w:tcPr>
            <w:tcW w:w="1916" w:type="dxa"/>
            <w:gridSpan w:val="2"/>
            <w:tcBorders>
              <w:left w:val="single" w:sz="4" w:space="0" w:color="auto"/>
            </w:tcBorders>
          </w:tcPr>
          <w:p w14:paraId="0A8A31AB" w14:textId="77777777" w:rsidR="008533B7" w:rsidRPr="00AE0304" w:rsidRDefault="008533B7" w:rsidP="00B34ADE">
            <w:pPr>
              <w:rPr>
                <w:b/>
                <w:bCs/>
              </w:rPr>
            </w:pPr>
            <w:r w:rsidRPr="00AE0304">
              <w:rPr>
                <w:b/>
                <w:bCs/>
              </w:rPr>
              <w:t>540.9</w:t>
            </w:r>
          </w:p>
        </w:tc>
      </w:tr>
      <w:tr w:rsidR="008533B7" w:rsidRPr="00AE0304" w14:paraId="016E74FA" w14:textId="77777777" w:rsidTr="00B34ADE">
        <w:tc>
          <w:tcPr>
            <w:tcW w:w="1915" w:type="dxa"/>
          </w:tcPr>
          <w:p w14:paraId="02E74C94" w14:textId="77777777" w:rsidR="008533B7" w:rsidRPr="00AE0304" w:rsidRDefault="008533B7" w:rsidP="00B34ADE">
            <w:pPr>
              <w:rPr>
                <w:bCs/>
              </w:rPr>
            </w:pPr>
            <w:r w:rsidRPr="00AE0304">
              <w:rPr>
                <w:bCs/>
              </w:rPr>
              <w:t>Dal</w:t>
            </w:r>
          </w:p>
        </w:tc>
        <w:tc>
          <w:tcPr>
            <w:tcW w:w="1915" w:type="dxa"/>
            <w:gridSpan w:val="2"/>
          </w:tcPr>
          <w:p w14:paraId="7E717F56" w14:textId="77777777" w:rsidR="008533B7" w:rsidRPr="00AE0304" w:rsidRDefault="008533B7" w:rsidP="00B34ADE">
            <w:pPr>
              <w:rPr>
                <w:bCs/>
              </w:rPr>
            </w:pPr>
            <w:r w:rsidRPr="00AE0304">
              <w:rPr>
                <w:bCs/>
              </w:rPr>
              <w:t>2.05</w:t>
            </w:r>
          </w:p>
        </w:tc>
        <w:tc>
          <w:tcPr>
            <w:tcW w:w="1915" w:type="dxa"/>
          </w:tcPr>
          <w:p w14:paraId="632F0193" w14:textId="77777777" w:rsidR="008533B7" w:rsidRPr="00AE0304" w:rsidRDefault="008533B7" w:rsidP="00B34ADE">
            <w:pPr>
              <w:rPr>
                <w:bCs/>
              </w:rPr>
            </w:pPr>
            <w:r w:rsidRPr="00AE0304">
              <w:rPr>
                <w:bCs/>
              </w:rPr>
              <w:t>2.02</w:t>
            </w:r>
          </w:p>
        </w:tc>
        <w:tc>
          <w:tcPr>
            <w:tcW w:w="1915" w:type="dxa"/>
          </w:tcPr>
          <w:p w14:paraId="1D5C5493" w14:textId="77777777" w:rsidR="008533B7" w:rsidRPr="00AE0304" w:rsidRDefault="008533B7" w:rsidP="00B34ADE">
            <w:pPr>
              <w:rPr>
                <w:bCs/>
              </w:rPr>
            </w:pPr>
            <w:r w:rsidRPr="00AE0304">
              <w:rPr>
                <w:bCs/>
              </w:rPr>
              <w:t>170.88</w:t>
            </w:r>
          </w:p>
        </w:tc>
        <w:tc>
          <w:tcPr>
            <w:tcW w:w="1916" w:type="dxa"/>
            <w:gridSpan w:val="2"/>
          </w:tcPr>
          <w:p w14:paraId="7A253BA7" w14:textId="77777777" w:rsidR="008533B7" w:rsidRPr="00AE0304" w:rsidRDefault="008533B7" w:rsidP="00B34ADE">
            <w:pPr>
              <w:rPr>
                <w:bCs/>
              </w:rPr>
            </w:pPr>
            <w:r w:rsidRPr="00AE0304">
              <w:rPr>
                <w:bCs/>
              </w:rPr>
              <w:t>183.75</w:t>
            </w:r>
          </w:p>
        </w:tc>
      </w:tr>
      <w:tr w:rsidR="008533B7" w:rsidRPr="00AE0304" w14:paraId="410A1A55" w14:textId="77777777" w:rsidTr="00B34ADE">
        <w:tc>
          <w:tcPr>
            <w:tcW w:w="1915" w:type="dxa"/>
          </w:tcPr>
          <w:p w14:paraId="058A3F50" w14:textId="77777777" w:rsidR="008533B7" w:rsidRPr="00AE0304" w:rsidRDefault="008533B7" w:rsidP="00B34ADE">
            <w:pPr>
              <w:rPr>
                <w:bCs/>
              </w:rPr>
            </w:pPr>
            <w:r w:rsidRPr="00AE0304">
              <w:rPr>
                <w:bCs/>
              </w:rPr>
              <w:t>Vegetables</w:t>
            </w:r>
          </w:p>
        </w:tc>
        <w:tc>
          <w:tcPr>
            <w:tcW w:w="1915" w:type="dxa"/>
            <w:gridSpan w:val="2"/>
          </w:tcPr>
          <w:p w14:paraId="23ABA526" w14:textId="77777777" w:rsidR="008533B7" w:rsidRPr="00AE0304" w:rsidRDefault="008533B7" w:rsidP="00B34ADE">
            <w:pPr>
              <w:rPr>
                <w:bCs/>
              </w:rPr>
            </w:pPr>
            <w:r w:rsidRPr="00AE0304">
              <w:rPr>
                <w:bCs/>
              </w:rPr>
              <w:t>2.41</w:t>
            </w:r>
          </w:p>
        </w:tc>
        <w:tc>
          <w:tcPr>
            <w:tcW w:w="1915" w:type="dxa"/>
          </w:tcPr>
          <w:p w14:paraId="0AEB73EA" w14:textId="77777777" w:rsidR="008533B7" w:rsidRPr="00AE0304" w:rsidRDefault="008533B7" w:rsidP="00B34ADE">
            <w:pPr>
              <w:rPr>
                <w:bCs/>
              </w:rPr>
            </w:pPr>
            <w:r w:rsidRPr="00AE0304">
              <w:rPr>
                <w:bCs/>
              </w:rPr>
              <w:t>2.91</w:t>
            </w:r>
          </w:p>
        </w:tc>
        <w:tc>
          <w:tcPr>
            <w:tcW w:w="1915" w:type="dxa"/>
          </w:tcPr>
          <w:p w14:paraId="05CA88AD" w14:textId="77777777" w:rsidR="008533B7" w:rsidRPr="00AE0304" w:rsidRDefault="008533B7" w:rsidP="00B34ADE">
            <w:pPr>
              <w:rPr>
                <w:bCs/>
              </w:rPr>
            </w:pPr>
            <w:r w:rsidRPr="00AE0304">
              <w:rPr>
                <w:bCs/>
              </w:rPr>
              <w:t>589.37</w:t>
            </w:r>
          </w:p>
        </w:tc>
        <w:tc>
          <w:tcPr>
            <w:tcW w:w="1916" w:type="dxa"/>
            <w:gridSpan w:val="2"/>
          </w:tcPr>
          <w:p w14:paraId="45EA1A92" w14:textId="77777777" w:rsidR="008533B7" w:rsidRPr="00AE0304" w:rsidRDefault="008533B7" w:rsidP="00B34ADE">
            <w:pPr>
              <w:rPr>
                <w:bCs/>
              </w:rPr>
            </w:pPr>
            <w:r w:rsidRPr="00AE0304">
              <w:rPr>
                <w:bCs/>
              </w:rPr>
              <w:t>703.79</w:t>
            </w:r>
          </w:p>
        </w:tc>
      </w:tr>
      <w:tr w:rsidR="008533B7" w:rsidRPr="00AE0304" w14:paraId="446D3268" w14:textId="77777777" w:rsidTr="00B34ADE">
        <w:tc>
          <w:tcPr>
            <w:tcW w:w="1915" w:type="dxa"/>
          </w:tcPr>
          <w:p w14:paraId="3BA11562" w14:textId="77777777" w:rsidR="008533B7" w:rsidRPr="00AE0304" w:rsidRDefault="008533B7" w:rsidP="00B34ADE">
            <w:pPr>
              <w:rPr>
                <w:bCs/>
              </w:rPr>
            </w:pPr>
            <w:r w:rsidRPr="00AE0304">
              <w:rPr>
                <w:bCs/>
              </w:rPr>
              <w:t>GLV</w:t>
            </w:r>
          </w:p>
        </w:tc>
        <w:tc>
          <w:tcPr>
            <w:tcW w:w="1915" w:type="dxa"/>
            <w:gridSpan w:val="2"/>
          </w:tcPr>
          <w:p w14:paraId="2DBE16A9" w14:textId="77777777" w:rsidR="008533B7" w:rsidRPr="00AE0304" w:rsidRDefault="008533B7" w:rsidP="00B34ADE">
            <w:pPr>
              <w:rPr>
                <w:bCs/>
              </w:rPr>
            </w:pPr>
            <w:r w:rsidRPr="00AE0304">
              <w:rPr>
                <w:bCs/>
              </w:rPr>
              <w:t>2.4</w:t>
            </w:r>
          </w:p>
        </w:tc>
        <w:tc>
          <w:tcPr>
            <w:tcW w:w="1915" w:type="dxa"/>
          </w:tcPr>
          <w:p w14:paraId="707824DD" w14:textId="77777777" w:rsidR="008533B7" w:rsidRPr="00AE0304" w:rsidRDefault="008533B7" w:rsidP="00B34ADE">
            <w:pPr>
              <w:rPr>
                <w:bCs/>
              </w:rPr>
            </w:pPr>
            <w:r w:rsidRPr="00AE0304">
              <w:rPr>
                <w:bCs/>
              </w:rPr>
              <w:t>3.1</w:t>
            </w:r>
          </w:p>
        </w:tc>
        <w:tc>
          <w:tcPr>
            <w:tcW w:w="1915" w:type="dxa"/>
          </w:tcPr>
          <w:p w14:paraId="4C2B1976" w14:textId="77777777" w:rsidR="008533B7" w:rsidRPr="00AE0304" w:rsidRDefault="008533B7" w:rsidP="00B34ADE">
            <w:pPr>
              <w:rPr>
                <w:bCs/>
              </w:rPr>
            </w:pPr>
            <w:r w:rsidRPr="00AE0304">
              <w:rPr>
                <w:bCs/>
              </w:rPr>
              <w:t>850</w:t>
            </w:r>
          </w:p>
        </w:tc>
        <w:tc>
          <w:tcPr>
            <w:tcW w:w="1916" w:type="dxa"/>
            <w:gridSpan w:val="2"/>
          </w:tcPr>
          <w:p w14:paraId="2C7CA25A" w14:textId="77777777" w:rsidR="008533B7" w:rsidRPr="00AE0304" w:rsidRDefault="008533B7" w:rsidP="00B34ADE">
            <w:pPr>
              <w:rPr>
                <w:bCs/>
              </w:rPr>
            </w:pPr>
            <w:r w:rsidRPr="00AE0304">
              <w:rPr>
                <w:bCs/>
              </w:rPr>
              <w:t>787.5</w:t>
            </w:r>
          </w:p>
        </w:tc>
      </w:tr>
      <w:tr w:rsidR="008533B7" w:rsidRPr="00AE0304" w14:paraId="7A1FD97C" w14:textId="77777777" w:rsidTr="00B34ADE">
        <w:tc>
          <w:tcPr>
            <w:tcW w:w="1915" w:type="dxa"/>
          </w:tcPr>
          <w:p w14:paraId="2C33A636" w14:textId="77777777" w:rsidR="008533B7" w:rsidRPr="00AE0304" w:rsidRDefault="008533B7" w:rsidP="00B34ADE">
            <w:pPr>
              <w:rPr>
                <w:bCs/>
              </w:rPr>
            </w:pPr>
            <w:r w:rsidRPr="00AE0304">
              <w:rPr>
                <w:bCs/>
              </w:rPr>
              <w:t>Milk &amp; Milk products</w:t>
            </w:r>
          </w:p>
        </w:tc>
        <w:tc>
          <w:tcPr>
            <w:tcW w:w="1915" w:type="dxa"/>
            <w:gridSpan w:val="2"/>
          </w:tcPr>
          <w:p w14:paraId="547C24B5" w14:textId="77777777" w:rsidR="008533B7" w:rsidRPr="00AE0304" w:rsidRDefault="008533B7" w:rsidP="00B34ADE">
            <w:pPr>
              <w:rPr>
                <w:bCs/>
              </w:rPr>
            </w:pPr>
            <w:r w:rsidRPr="00AE0304">
              <w:rPr>
                <w:bCs/>
              </w:rPr>
              <w:t>7</w:t>
            </w:r>
          </w:p>
        </w:tc>
        <w:tc>
          <w:tcPr>
            <w:tcW w:w="1915" w:type="dxa"/>
          </w:tcPr>
          <w:p w14:paraId="39990B59" w14:textId="77777777" w:rsidR="008533B7" w:rsidRPr="00AE0304" w:rsidRDefault="008533B7" w:rsidP="00B34ADE">
            <w:pPr>
              <w:rPr>
                <w:bCs/>
              </w:rPr>
            </w:pPr>
            <w:r w:rsidRPr="00AE0304">
              <w:rPr>
                <w:bCs/>
              </w:rPr>
              <w:t>7</w:t>
            </w:r>
          </w:p>
        </w:tc>
        <w:tc>
          <w:tcPr>
            <w:tcW w:w="1915" w:type="dxa"/>
          </w:tcPr>
          <w:p w14:paraId="3F5515C5" w14:textId="77777777" w:rsidR="008533B7" w:rsidRPr="00AE0304" w:rsidRDefault="008533B7" w:rsidP="00B34ADE">
            <w:pPr>
              <w:rPr>
                <w:bCs/>
              </w:rPr>
            </w:pPr>
            <w:r w:rsidRPr="00AE0304">
              <w:rPr>
                <w:bCs/>
              </w:rPr>
              <w:t>359.37</w:t>
            </w:r>
          </w:p>
        </w:tc>
        <w:tc>
          <w:tcPr>
            <w:tcW w:w="1916" w:type="dxa"/>
            <w:gridSpan w:val="2"/>
          </w:tcPr>
          <w:p w14:paraId="3E310880" w14:textId="77777777" w:rsidR="008533B7" w:rsidRPr="00AE0304" w:rsidRDefault="008533B7" w:rsidP="00B34ADE">
            <w:pPr>
              <w:rPr>
                <w:bCs/>
              </w:rPr>
            </w:pPr>
            <w:r w:rsidRPr="00AE0304">
              <w:rPr>
                <w:bCs/>
              </w:rPr>
              <w:t>346.87</w:t>
            </w:r>
          </w:p>
        </w:tc>
      </w:tr>
      <w:tr w:rsidR="008533B7" w:rsidRPr="00AE0304" w14:paraId="20531901" w14:textId="77777777" w:rsidTr="00B34ADE">
        <w:tc>
          <w:tcPr>
            <w:tcW w:w="1915" w:type="dxa"/>
          </w:tcPr>
          <w:p w14:paraId="32E752B9" w14:textId="77777777" w:rsidR="008533B7" w:rsidRPr="00AE0304" w:rsidRDefault="008533B7" w:rsidP="00B34ADE">
            <w:pPr>
              <w:rPr>
                <w:bCs/>
              </w:rPr>
            </w:pPr>
            <w:r w:rsidRPr="00AE0304">
              <w:rPr>
                <w:bCs/>
              </w:rPr>
              <w:t>Egg</w:t>
            </w:r>
          </w:p>
        </w:tc>
        <w:tc>
          <w:tcPr>
            <w:tcW w:w="1915" w:type="dxa"/>
            <w:gridSpan w:val="2"/>
          </w:tcPr>
          <w:p w14:paraId="6F5D539A" w14:textId="77777777" w:rsidR="008533B7" w:rsidRPr="00AE0304" w:rsidRDefault="008533B7" w:rsidP="00B34ADE">
            <w:pPr>
              <w:rPr>
                <w:bCs/>
              </w:rPr>
            </w:pPr>
            <w:r w:rsidRPr="00AE0304">
              <w:rPr>
                <w:bCs/>
              </w:rPr>
              <w:t>1.97</w:t>
            </w:r>
          </w:p>
        </w:tc>
        <w:tc>
          <w:tcPr>
            <w:tcW w:w="1915" w:type="dxa"/>
          </w:tcPr>
          <w:p w14:paraId="6A5D3753" w14:textId="77777777" w:rsidR="008533B7" w:rsidRPr="00AE0304" w:rsidRDefault="008533B7" w:rsidP="00B34ADE">
            <w:pPr>
              <w:rPr>
                <w:bCs/>
              </w:rPr>
            </w:pPr>
            <w:r w:rsidRPr="00AE0304">
              <w:rPr>
                <w:bCs/>
              </w:rPr>
              <w:t>2.0</w:t>
            </w:r>
          </w:p>
        </w:tc>
        <w:tc>
          <w:tcPr>
            <w:tcW w:w="1915" w:type="dxa"/>
          </w:tcPr>
          <w:p w14:paraId="15205913" w14:textId="77777777" w:rsidR="008533B7" w:rsidRPr="00AE0304" w:rsidRDefault="008533B7" w:rsidP="00B34ADE">
            <w:pPr>
              <w:rPr>
                <w:bCs/>
              </w:rPr>
            </w:pPr>
            <w:r w:rsidRPr="00AE0304">
              <w:rPr>
                <w:bCs/>
              </w:rPr>
              <w:t>5.18</w:t>
            </w:r>
          </w:p>
        </w:tc>
        <w:tc>
          <w:tcPr>
            <w:tcW w:w="1916" w:type="dxa"/>
            <w:gridSpan w:val="2"/>
          </w:tcPr>
          <w:p w14:paraId="1505F34A" w14:textId="77777777" w:rsidR="008533B7" w:rsidRPr="00AE0304" w:rsidRDefault="008533B7" w:rsidP="00B34ADE">
            <w:pPr>
              <w:rPr>
                <w:bCs/>
              </w:rPr>
            </w:pPr>
            <w:r w:rsidRPr="00AE0304">
              <w:rPr>
                <w:bCs/>
              </w:rPr>
              <w:t>4.78</w:t>
            </w:r>
          </w:p>
        </w:tc>
      </w:tr>
      <w:tr w:rsidR="008533B7" w:rsidRPr="00AE0304" w14:paraId="311B09FC" w14:textId="77777777" w:rsidTr="00B34ADE">
        <w:tc>
          <w:tcPr>
            <w:tcW w:w="1915" w:type="dxa"/>
          </w:tcPr>
          <w:p w14:paraId="2EF2FAE7" w14:textId="77777777" w:rsidR="008533B7" w:rsidRPr="00AE0304" w:rsidRDefault="008533B7" w:rsidP="00B34ADE">
            <w:pPr>
              <w:rPr>
                <w:bCs/>
              </w:rPr>
            </w:pPr>
            <w:r w:rsidRPr="00AE0304">
              <w:rPr>
                <w:bCs/>
              </w:rPr>
              <w:t>Meat/Fish</w:t>
            </w:r>
          </w:p>
        </w:tc>
        <w:tc>
          <w:tcPr>
            <w:tcW w:w="1915" w:type="dxa"/>
            <w:gridSpan w:val="2"/>
          </w:tcPr>
          <w:p w14:paraId="3A904AF5" w14:textId="77777777" w:rsidR="008533B7" w:rsidRPr="00AE0304" w:rsidRDefault="008533B7" w:rsidP="00B34ADE">
            <w:pPr>
              <w:rPr>
                <w:bCs/>
              </w:rPr>
            </w:pPr>
            <w:r w:rsidRPr="00AE0304">
              <w:rPr>
                <w:bCs/>
              </w:rPr>
              <w:t>1.02</w:t>
            </w:r>
          </w:p>
        </w:tc>
        <w:tc>
          <w:tcPr>
            <w:tcW w:w="1915" w:type="dxa"/>
          </w:tcPr>
          <w:p w14:paraId="4C986714" w14:textId="77777777" w:rsidR="008533B7" w:rsidRPr="00AE0304" w:rsidRDefault="008533B7" w:rsidP="00B34ADE">
            <w:pPr>
              <w:rPr>
                <w:bCs/>
              </w:rPr>
            </w:pPr>
            <w:r w:rsidRPr="00AE0304">
              <w:rPr>
                <w:bCs/>
              </w:rPr>
              <w:t>1.07</w:t>
            </w:r>
          </w:p>
        </w:tc>
        <w:tc>
          <w:tcPr>
            <w:tcW w:w="1915" w:type="dxa"/>
          </w:tcPr>
          <w:p w14:paraId="0DB74E73" w14:textId="77777777" w:rsidR="008533B7" w:rsidRPr="00AE0304" w:rsidRDefault="008533B7" w:rsidP="00B34ADE">
            <w:pPr>
              <w:rPr>
                <w:bCs/>
              </w:rPr>
            </w:pPr>
            <w:r w:rsidRPr="00AE0304">
              <w:rPr>
                <w:bCs/>
              </w:rPr>
              <w:t>1297.46</w:t>
            </w:r>
          </w:p>
        </w:tc>
        <w:tc>
          <w:tcPr>
            <w:tcW w:w="1916" w:type="dxa"/>
            <w:gridSpan w:val="2"/>
          </w:tcPr>
          <w:p w14:paraId="4C493FA2" w14:textId="77777777" w:rsidR="008533B7" w:rsidRPr="00AE0304" w:rsidRDefault="008533B7" w:rsidP="00B34ADE">
            <w:pPr>
              <w:rPr>
                <w:bCs/>
              </w:rPr>
            </w:pPr>
            <w:r w:rsidRPr="00AE0304">
              <w:rPr>
                <w:bCs/>
              </w:rPr>
              <w:t>2125</w:t>
            </w:r>
          </w:p>
        </w:tc>
      </w:tr>
    </w:tbl>
    <w:p w14:paraId="755AE41B" w14:textId="77777777" w:rsidR="008533B7" w:rsidRPr="00AE0304" w:rsidRDefault="008533B7" w:rsidP="008533B7">
      <w:pPr>
        <w:rPr>
          <w:b/>
          <w:bCs/>
        </w:rPr>
      </w:pPr>
    </w:p>
    <w:p w14:paraId="3AEDDEAA" w14:textId="77777777" w:rsidR="008533B7" w:rsidRPr="00AE0304" w:rsidRDefault="008533B7" w:rsidP="008533B7">
      <w:commentRangeStart w:id="2"/>
      <w:r w:rsidRPr="00AE0304">
        <w:t xml:space="preserve">*P,0.05,  **P,0.01   ***P&lt;0.001                                                                                                                                                                                                                                                                                                                                                                                                                                                                                                                                                                                                                                                                                                                                                                                                                                                                                                                                                                                                                                                                                                                                                                                                                                                                                                                                                                                                                                                                                                                                                                                                                                                                                                                                                                                                                                                                                                                                                                                  </w:t>
      </w:r>
      <w:commentRangeEnd w:id="2"/>
      <w:r w:rsidR="00016F25" w:rsidRPr="00AE0304">
        <w:rPr>
          <w:rStyle w:val="CommentReference"/>
          <w:sz w:val="24"/>
          <w:szCs w:val="24"/>
        </w:rPr>
        <w:commentReference w:id="2"/>
      </w:r>
    </w:p>
    <w:p w14:paraId="5283E72A" w14:textId="77777777" w:rsidR="008533B7" w:rsidRPr="00AE0304" w:rsidRDefault="00C072F8" w:rsidP="008533B7">
      <w:pPr>
        <w:spacing w:before="120" w:line="360" w:lineRule="auto"/>
        <w:jc w:val="both"/>
        <w:rPr>
          <w:color w:val="000000"/>
        </w:rPr>
      </w:pPr>
      <w:r w:rsidRPr="00AE0304">
        <w:rPr>
          <w:color w:val="000000"/>
        </w:rPr>
        <w:t>Following observations</w:t>
      </w:r>
      <w:r w:rsidR="008533B7" w:rsidRPr="00AE0304">
        <w:rPr>
          <w:color w:val="000000"/>
        </w:rPr>
        <w:t xml:space="preserve"> were made</w:t>
      </w:r>
    </w:p>
    <w:p w14:paraId="29481412" w14:textId="77777777" w:rsidR="008533B7" w:rsidRPr="00AE0304" w:rsidRDefault="008533B7" w:rsidP="008533B7">
      <w:pPr>
        <w:pStyle w:val="ListParagraph"/>
        <w:numPr>
          <w:ilvl w:val="0"/>
          <w:numId w:val="22"/>
        </w:numPr>
        <w:spacing w:before="120" w:after="0" w:line="360" w:lineRule="auto"/>
        <w:jc w:val="both"/>
        <w:rPr>
          <w:rFonts w:ascii="Times New Roman" w:hAnsi="Times New Roman" w:cs="Times New Roman"/>
          <w:color w:val="000000"/>
          <w:sz w:val="24"/>
          <w:szCs w:val="24"/>
        </w:rPr>
      </w:pPr>
      <w:r w:rsidRPr="00AE0304">
        <w:rPr>
          <w:rFonts w:ascii="Times New Roman" w:hAnsi="Times New Roman" w:cs="Times New Roman"/>
          <w:color w:val="000000"/>
          <w:sz w:val="24"/>
          <w:szCs w:val="24"/>
        </w:rPr>
        <w:t>There was marked increase in the number of families growing vegetables and fruits (18.7% to 95%) and pulses (25- 61 %)( Table 1)</w:t>
      </w:r>
    </w:p>
    <w:p w14:paraId="4D36B9E6" w14:textId="497AC2C8" w:rsidR="008533B7" w:rsidRPr="00AE0304" w:rsidRDefault="008533B7" w:rsidP="008533B7">
      <w:pPr>
        <w:pStyle w:val="ListParagraph"/>
        <w:numPr>
          <w:ilvl w:val="0"/>
          <w:numId w:val="22"/>
        </w:numPr>
        <w:spacing w:before="120" w:after="0" w:line="360" w:lineRule="auto"/>
        <w:jc w:val="both"/>
        <w:rPr>
          <w:rFonts w:ascii="Times New Roman" w:hAnsi="Times New Roman" w:cs="Times New Roman"/>
          <w:color w:val="000000"/>
          <w:sz w:val="24"/>
          <w:szCs w:val="24"/>
        </w:rPr>
      </w:pPr>
      <w:r w:rsidRPr="00AE0304">
        <w:rPr>
          <w:rFonts w:ascii="Times New Roman" w:hAnsi="Times New Roman" w:cs="Times New Roman"/>
          <w:color w:val="000000"/>
          <w:sz w:val="24"/>
          <w:szCs w:val="24"/>
        </w:rPr>
        <w:t xml:space="preserve">Significant reduction in pregnancy related food taboos, and </w:t>
      </w:r>
      <w:r w:rsidR="00441A63" w:rsidRPr="00AE0304">
        <w:rPr>
          <w:rFonts w:ascii="Times New Roman" w:hAnsi="Times New Roman" w:cs="Times New Roman"/>
          <w:color w:val="000000"/>
          <w:sz w:val="24"/>
          <w:szCs w:val="24"/>
        </w:rPr>
        <w:t xml:space="preserve">improvement in </w:t>
      </w:r>
      <w:r w:rsidRPr="00AE0304">
        <w:rPr>
          <w:rFonts w:ascii="Times New Roman" w:hAnsi="Times New Roman" w:cs="Times New Roman"/>
          <w:color w:val="000000"/>
          <w:sz w:val="24"/>
          <w:szCs w:val="24"/>
        </w:rPr>
        <w:t>care during pregnancy</w:t>
      </w:r>
    </w:p>
    <w:p w14:paraId="478691B5" w14:textId="7522CF07" w:rsidR="008533B7" w:rsidRPr="00AE0304" w:rsidRDefault="00441A63" w:rsidP="008533B7">
      <w:pPr>
        <w:pStyle w:val="ListParagraph"/>
        <w:numPr>
          <w:ilvl w:val="0"/>
          <w:numId w:val="22"/>
        </w:numPr>
        <w:spacing w:before="120" w:after="0" w:line="240" w:lineRule="auto"/>
        <w:jc w:val="both"/>
        <w:rPr>
          <w:b/>
          <w:bCs/>
          <w:sz w:val="24"/>
          <w:szCs w:val="24"/>
        </w:rPr>
      </w:pPr>
      <w:r w:rsidRPr="00AE0304">
        <w:rPr>
          <w:rFonts w:ascii="Times New Roman" w:hAnsi="Times New Roman" w:cs="Times New Roman"/>
          <w:color w:val="000000"/>
          <w:sz w:val="24"/>
          <w:szCs w:val="24"/>
        </w:rPr>
        <w:t>Significant i</w:t>
      </w:r>
      <w:r w:rsidR="008533B7" w:rsidRPr="00AE0304">
        <w:rPr>
          <w:rFonts w:ascii="Times New Roman" w:hAnsi="Times New Roman" w:cs="Times New Roman"/>
          <w:color w:val="000000"/>
          <w:sz w:val="24"/>
          <w:szCs w:val="24"/>
        </w:rPr>
        <w:t>ncrease in the mothers</w:t>
      </w:r>
      <w:r w:rsidRPr="00AE0304">
        <w:rPr>
          <w:rFonts w:ascii="Times New Roman" w:hAnsi="Times New Roman" w:cs="Times New Roman"/>
          <w:color w:val="000000"/>
          <w:sz w:val="24"/>
          <w:szCs w:val="24"/>
        </w:rPr>
        <w:t>’</w:t>
      </w:r>
      <w:r w:rsidR="008533B7" w:rsidRPr="00AE0304">
        <w:rPr>
          <w:rFonts w:ascii="Times New Roman" w:hAnsi="Times New Roman" w:cs="Times New Roman"/>
          <w:color w:val="000000"/>
          <w:sz w:val="24"/>
          <w:szCs w:val="24"/>
        </w:rPr>
        <w:t xml:space="preserve"> understanding of components of a balanced diet, major nutrients present in the foods, nutrition deficiency diseases.</w:t>
      </w:r>
    </w:p>
    <w:p w14:paraId="1090AED7" w14:textId="77777777" w:rsidR="008533B7" w:rsidRPr="00AE0304" w:rsidRDefault="008533B7" w:rsidP="008533B7">
      <w:pPr>
        <w:pStyle w:val="ListParagraph"/>
        <w:numPr>
          <w:ilvl w:val="0"/>
          <w:numId w:val="22"/>
        </w:numPr>
        <w:spacing w:before="120" w:after="0" w:line="240" w:lineRule="auto"/>
        <w:jc w:val="both"/>
        <w:rPr>
          <w:b/>
          <w:bCs/>
          <w:sz w:val="24"/>
          <w:szCs w:val="24"/>
        </w:rPr>
      </w:pPr>
      <w:r w:rsidRPr="00AE0304">
        <w:rPr>
          <w:rFonts w:ascii="Times New Roman" w:hAnsi="Times New Roman" w:cs="Times New Roman"/>
          <w:color w:val="000000"/>
          <w:sz w:val="24"/>
          <w:szCs w:val="24"/>
        </w:rPr>
        <w:t>Knowledge about common infectious diseases, their causes and management also showed significant improvement</w:t>
      </w:r>
    </w:p>
    <w:p w14:paraId="199018AB" w14:textId="77777777" w:rsidR="008533B7" w:rsidRPr="00AE0304" w:rsidRDefault="008533B7" w:rsidP="008533B7">
      <w:pPr>
        <w:pStyle w:val="ListParagraph"/>
        <w:numPr>
          <w:ilvl w:val="0"/>
          <w:numId w:val="22"/>
        </w:numPr>
        <w:spacing w:before="120" w:after="0" w:line="240" w:lineRule="auto"/>
        <w:jc w:val="both"/>
        <w:rPr>
          <w:b/>
          <w:bCs/>
          <w:sz w:val="24"/>
          <w:szCs w:val="24"/>
        </w:rPr>
      </w:pPr>
      <w:r w:rsidRPr="00AE0304">
        <w:rPr>
          <w:rFonts w:ascii="Times New Roman" w:hAnsi="Times New Roman" w:cs="Times New Roman"/>
          <w:color w:val="000000"/>
          <w:sz w:val="24"/>
          <w:szCs w:val="24"/>
        </w:rPr>
        <w:lastRenderedPageBreak/>
        <w:t>Family diet survey showed significant increase in the consumption of vegetables and dal.</w:t>
      </w:r>
    </w:p>
    <w:p w14:paraId="480F1231" w14:textId="77777777" w:rsidR="00C072F8" w:rsidRPr="00AE0304" w:rsidRDefault="00C072F8" w:rsidP="00C0554A">
      <w:pPr>
        <w:spacing w:before="120"/>
        <w:ind w:left="360"/>
        <w:jc w:val="both"/>
        <w:rPr>
          <w:bCs/>
        </w:rPr>
      </w:pPr>
    </w:p>
    <w:p w14:paraId="0539B2E1" w14:textId="536D48E3" w:rsidR="00300508" w:rsidRPr="00AE0304" w:rsidRDefault="00C072F8" w:rsidP="00C0554A">
      <w:pPr>
        <w:pStyle w:val="ListParagraph"/>
        <w:spacing w:before="120"/>
        <w:jc w:val="both"/>
        <w:rPr>
          <w:bCs/>
          <w:sz w:val="24"/>
          <w:szCs w:val="24"/>
        </w:rPr>
      </w:pPr>
      <w:r w:rsidRPr="00AE0304">
        <w:rPr>
          <w:bCs/>
          <w:sz w:val="24"/>
          <w:szCs w:val="24"/>
        </w:rPr>
        <w:t xml:space="preserve">KAP survey data (Initial and Final) of the project -2 (October, 2022 to March 2023) </w:t>
      </w:r>
      <w:r w:rsidR="00441A63" w:rsidRPr="00AE0304">
        <w:rPr>
          <w:bCs/>
          <w:sz w:val="24"/>
          <w:szCs w:val="24"/>
        </w:rPr>
        <w:t>is being analysed.</w:t>
      </w:r>
    </w:p>
    <w:p w14:paraId="11900362" w14:textId="77777777" w:rsidR="00300508" w:rsidRPr="00AE0304" w:rsidRDefault="00300508" w:rsidP="00C072F8">
      <w:pPr>
        <w:rPr>
          <w:b/>
        </w:rPr>
      </w:pPr>
    </w:p>
    <w:p w14:paraId="5CDE8F6E" w14:textId="77777777" w:rsidR="00C072F8" w:rsidRPr="00AE0304" w:rsidRDefault="002D5042" w:rsidP="00C072F8">
      <w:pPr>
        <w:rPr>
          <w:b/>
        </w:rPr>
      </w:pPr>
      <w:r w:rsidRPr="00AE0304">
        <w:rPr>
          <w:b/>
        </w:rPr>
        <w:t>INTERNSHIP PROGRAMME IN FOOD PROCESSING AND MARKETING</w:t>
      </w:r>
      <w:r w:rsidR="00C072F8" w:rsidRPr="00AE0304">
        <w:rPr>
          <w:b/>
        </w:rPr>
        <w:t xml:space="preserve">: </w:t>
      </w:r>
    </w:p>
    <w:p w14:paraId="61315E14" w14:textId="77777777" w:rsidR="00300508" w:rsidRPr="00AE0304" w:rsidRDefault="00300508" w:rsidP="00C072F8">
      <w:pPr>
        <w:rPr>
          <w:b/>
        </w:rPr>
      </w:pPr>
    </w:p>
    <w:p w14:paraId="3DF30D6B" w14:textId="2292045C" w:rsidR="00300508" w:rsidRPr="00AE0304" w:rsidRDefault="00300508" w:rsidP="00FD1EBC">
      <w:pPr>
        <w:spacing w:line="360" w:lineRule="auto"/>
        <w:jc w:val="both"/>
      </w:pPr>
      <w:r w:rsidRPr="00AE0304">
        <w:t xml:space="preserve">Two students of  B.Sc ( Food science and nutrition), Reddy women’s college, Narayanaguda, Hyderabad,  successfully completed  their   Internship at the Dangoria charitable Trust, Narsapur, Medak district  TS  from </w:t>
      </w:r>
      <w:r w:rsidRPr="00AE0304">
        <w:rPr>
          <w:b/>
        </w:rPr>
        <w:t>September 7</w:t>
      </w:r>
      <w:r w:rsidRPr="00AE0304">
        <w:rPr>
          <w:b/>
          <w:vertAlign w:val="superscript"/>
        </w:rPr>
        <w:t>th</w:t>
      </w:r>
      <w:r w:rsidRPr="00AE0304">
        <w:rPr>
          <w:b/>
        </w:rPr>
        <w:t xml:space="preserve"> to September 21</w:t>
      </w:r>
      <w:r w:rsidRPr="00AE0304">
        <w:rPr>
          <w:b/>
          <w:vertAlign w:val="superscript"/>
        </w:rPr>
        <w:t>st</w:t>
      </w:r>
      <w:r w:rsidRPr="00AE0304">
        <w:rPr>
          <w:b/>
        </w:rPr>
        <w:t xml:space="preserve"> , 2022</w:t>
      </w:r>
      <w:r w:rsidRPr="00AE0304">
        <w:t xml:space="preserve">  </w:t>
      </w:r>
      <w:r w:rsidRPr="00AE0304">
        <w:rPr>
          <w:b/>
        </w:rPr>
        <w:t>.</w:t>
      </w:r>
      <w:r w:rsidRPr="00AE0304">
        <w:t xml:space="preserve">  The theme of the training programme was -  “Health, Nutrition , food processing and marketing”. </w:t>
      </w:r>
    </w:p>
    <w:p w14:paraId="305687C8" w14:textId="77777777" w:rsidR="00300508" w:rsidRPr="00AE0304" w:rsidRDefault="00300508" w:rsidP="00FD1EBC">
      <w:pPr>
        <w:spacing w:line="360" w:lineRule="auto"/>
        <w:jc w:val="both"/>
      </w:pPr>
    </w:p>
    <w:p w14:paraId="02A3C932" w14:textId="57CE47A6" w:rsidR="00300508" w:rsidRPr="00AE0304" w:rsidRDefault="00300508" w:rsidP="00FD1EBC">
      <w:pPr>
        <w:spacing w:line="360" w:lineRule="auto"/>
        <w:jc w:val="both"/>
      </w:pPr>
      <w:r w:rsidRPr="00AE0304">
        <w:t xml:space="preserve">Practical training included 1) preparation of select nutritious food products, 2)  survey of customers visiting Super markets and  Dangoria charitable trust hospital clinics for- food purchasing behavior,  3) promotion and sale of nutritious foods made in Mahila Udyog food processing </w:t>
      </w:r>
      <w:r w:rsidR="00CB4647" w:rsidRPr="00AE0304">
        <w:t>Centre</w:t>
      </w:r>
      <w:r w:rsidRPr="00AE0304">
        <w:t xml:space="preserve"> of the Dangoria Charitable Trust 4) Field visit to Krishi Vignan Kendra (KVK) Tunki,  nutrition garden and .5) Visit to   Anganwadis and  Out Patient Clinic of DCT for educating mothers on health and nutrition</w:t>
      </w:r>
      <w:r w:rsidR="00CB4647" w:rsidRPr="00AE0304">
        <w:t>.</w:t>
      </w:r>
      <w:r w:rsidRPr="00AE0304">
        <w:t xml:space="preserve"> </w:t>
      </w:r>
      <w:r w:rsidR="00CB4647" w:rsidRPr="00AE0304">
        <w:t>T</w:t>
      </w:r>
      <w:r w:rsidRPr="00AE0304">
        <w:t>he month of September</w:t>
      </w:r>
      <w:r w:rsidR="00CB4647" w:rsidRPr="00AE0304">
        <w:t xml:space="preserve"> was</w:t>
      </w:r>
      <w:r w:rsidRPr="00AE0304">
        <w:t xml:space="preserve">  observed as Poshan Maha</w:t>
      </w:r>
      <w:r w:rsidR="00CB4647" w:rsidRPr="00AE0304">
        <w:t>.</w:t>
      </w:r>
    </w:p>
    <w:p w14:paraId="606A25DB" w14:textId="77777777" w:rsidR="004E5682" w:rsidRPr="00AE0304" w:rsidRDefault="004E5682" w:rsidP="004E5682">
      <w:pPr>
        <w:autoSpaceDE w:val="0"/>
        <w:autoSpaceDN w:val="0"/>
        <w:adjustRightInd w:val="0"/>
        <w:spacing w:before="120" w:line="360" w:lineRule="auto"/>
        <w:rPr>
          <w:lang w:val="en-GB"/>
        </w:rPr>
      </w:pPr>
      <w:r w:rsidRPr="00AE0304">
        <w:rPr>
          <w:b/>
          <w:bCs/>
          <w:lang w:val="en-GB"/>
        </w:rPr>
        <w:t>PILUTLA STREE MANDAL</w:t>
      </w:r>
      <w:r w:rsidRPr="00AE0304">
        <w:rPr>
          <w:lang w:val="en-GB"/>
        </w:rPr>
        <w:t xml:space="preserve">- </w:t>
      </w:r>
      <w:r w:rsidRPr="00AE0304">
        <w:rPr>
          <w:b/>
          <w:bCs/>
          <w:lang w:val="en-GB"/>
        </w:rPr>
        <w:t>Wicks making</w:t>
      </w:r>
    </w:p>
    <w:p w14:paraId="633B2038" w14:textId="45C2ABFC" w:rsidR="004E5682" w:rsidRPr="00AE0304" w:rsidRDefault="004E5682" w:rsidP="004E5682">
      <w:pPr>
        <w:autoSpaceDE w:val="0"/>
        <w:autoSpaceDN w:val="0"/>
        <w:adjustRightInd w:val="0"/>
        <w:spacing w:before="120" w:line="360" w:lineRule="auto"/>
        <w:rPr>
          <w:lang w:val="en-GB"/>
        </w:rPr>
      </w:pPr>
      <w:r w:rsidRPr="00AE0304">
        <w:rPr>
          <w:lang w:val="en-GB"/>
        </w:rPr>
        <w:t xml:space="preserve">This is an ongoing activity. Women of village Pillutla continue to make and market wicks under Pilutla Stree Mandal. The wicks are being sold in Hyderabad. Monthly sale is </w:t>
      </w:r>
    </w:p>
    <w:p w14:paraId="6E4FF722" w14:textId="037874DC" w:rsidR="00C072F8" w:rsidRDefault="004E5682" w:rsidP="006E0A65">
      <w:pPr>
        <w:autoSpaceDE w:val="0"/>
        <w:autoSpaceDN w:val="0"/>
        <w:adjustRightInd w:val="0"/>
        <w:spacing w:before="120" w:line="360" w:lineRule="auto"/>
        <w:rPr>
          <w:lang w:val="en-GB"/>
        </w:rPr>
      </w:pPr>
      <w:r w:rsidRPr="00AE0304">
        <w:rPr>
          <w:lang w:val="en-GB"/>
        </w:rPr>
        <w:t>Rs.5000 -6000</w:t>
      </w:r>
      <w:r w:rsidR="00710F06" w:rsidRPr="00AE0304">
        <w:rPr>
          <w:lang w:val="en-GB"/>
        </w:rPr>
        <w:t>/-</w:t>
      </w:r>
    </w:p>
    <w:p w14:paraId="48E75566" w14:textId="77777777" w:rsidR="00AE0304" w:rsidRPr="003E5D9E" w:rsidRDefault="00AE0304" w:rsidP="00AE0304">
      <w:pPr>
        <w:autoSpaceDE w:val="0"/>
        <w:autoSpaceDN w:val="0"/>
        <w:adjustRightInd w:val="0"/>
        <w:spacing w:before="120" w:line="360" w:lineRule="auto"/>
        <w:rPr>
          <w:b/>
          <w:lang w:val="en-GB"/>
        </w:rPr>
      </w:pPr>
      <w:r w:rsidRPr="003E5D9E">
        <w:rPr>
          <w:b/>
          <w:lang w:val="en-GB"/>
        </w:rPr>
        <w:t>HEALTH AND NUTRITION AWARENESS PROGRAMME FOR SHINE NGO IN HYDERABAD</w:t>
      </w:r>
    </w:p>
    <w:p w14:paraId="6DC3FE0C" w14:textId="77777777" w:rsidR="00AE0304" w:rsidRDefault="00AE0304" w:rsidP="00AE0304">
      <w:pPr>
        <w:autoSpaceDE w:val="0"/>
        <w:autoSpaceDN w:val="0"/>
        <w:adjustRightInd w:val="0"/>
        <w:spacing w:before="120" w:line="360" w:lineRule="auto"/>
        <w:rPr>
          <w:lang w:val="en-GB"/>
        </w:rPr>
      </w:pPr>
      <w:r w:rsidRPr="00835033">
        <w:rPr>
          <w:lang w:val="en-GB"/>
        </w:rPr>
        <w:t>On request from the Tata Lockheed Martin Aero structures Ltd</w:t>
      </w:r>
      <w:r>
        <w:rPr>
          <w:lang w:val="en-GB"/>
        </w:rPr>
        <w:t xml:space="preserve">, Hyderabad, Health and Nutrition awareness programme was conducted for participants of Hope Skill Centre, SHINE. Four sessions were held. </w:t>
      </w:r>
    </w:p>
    <w:p w14:paraId="6365D8AD" w14:textId="77777777" w:rsidR="000F215F" w:rsidRDefault="000F215F">
      <w:pPr>
        <w:spacing w:after="160" w:line="259" w:lineRule="auto"/>
        <w:rPr>
          <w:b/>
          <w:bCs/>
        </w:rPr>
      </w:pPr>
      <w:r>
        <w:rPr>
          <w:b/>
          <w:bCs/>
        </w:rPr>
        <w:br w:type="page"/>
      </w:r>
    </w:p>
    <w:p w14:paraId="0CC8B7AF" w14:textId="634EDC49" w:rsidR="00B34ADE" w:rsidRPr="00AE0304" w:rsidRDefault="000D1909" w:rsidP="00B34ADE">
      <w:pPr>
        <w:spacing w:before="120"/>
        <w:jc w:val="both"/>
        <w:rPr>
          <w:b/>
          <w:bCs/>
        </w:rPr>
      </w:pPr>
      <w:r w:rsidRPr="00AE0304">
        <w:rPr>
          <w:b/>
          <w:bCs/>
        </w:rPr>
        <w:lastRenderedPageBreak/>
        <w:t>PARTICIPATION in EXHIBITIONS:</w:t>
      </w:r>
    </w:p>
    <w:p w14:paraId="7457A227" w14:textId="77777777" w:rsidR="00CB4647" w:rsidRPr="00AE0304" w:rsidRDefault="00CB4647" w:rsidP="00B34ADE">
      <w:pPr>
        <w:spacing w:before="120"/>
        <w:jc w:val="both"/>
        <w:rPr>
          <w:b/>
          <w:bCs/>
        </w:rPr>
      </w:pPr>
    </w:p>
    <w:p w14:paraId="0B3B7072" w14:textId="621533DA" w:rsidR="00BE3AC7" w:rsidRPr="00AE0304" w:rsidRDefault="00BE3AC7" w:rsidP="00FD1EBC">
      <w:pPr>
        <w:spacing w:line="360" w:lineRule="auto"/>
        <w:jc w:val="both"/>
        <w:rPr>
          <w:bCs/>
        </w:rPr>
      </w:pPr>
      <w:r w:rsidRPr="00AE0304">
        <w:rPr>
          <w:bCs/>
        </w:rPr>
        <w:t>Mahila</w:t>
      </w:r>
      <w:r w:rsidR="00195AE3" w:rsidRPr="00AE0304">
        <w:rPr>
          <w:bCs/>
        </w:rPr>
        <w:t xml:space="preserve"> Udyog set up a Food products </w:t>
      </w:r>
      <w:r w:rsidR="00EA3603" w:rsidRPr="00AE0304">
        <w:rPr>
          <w:bCs/>
        </w:rPr>
        <w:t>stall for</w:t>
      </w:r>
      <w:r w:rsidR="00195AE3" w:rsidRPr="00AE0304">
        <w:rPr>
          <w:bCs/>
        </w:rPr>
        <w:t xml:space="preserve"> promotion and sale of the products at the National Institute of </w:t>
      </w:r>
      <w:r w:rsidR="00AE7D89" w:rsidRPr="00AE0304">
        <w:rPr>
          <w:bCs/>
        </w:rPr>
        <w:t>Nutrition,</w:t>
      </w:r>
      <w:r w:rsidR="00195AE3" w:rsidRPr="00AE0304">
        <w:rPr>
          <w:bCs/>
        </w:rPr>
        <w:t xml:space="preserve"> Hyderabd in connection with 54</w:t>
      </w:r>
      <w:r w:rsidR="00195AE3" w:rsidRPr="00AE0304">
        <w:rPr>
          <w:bCs/>
          <w:vertAlign w:val="superscript"/>
        </w:rPr>
        <w:t>th</w:t>
      </w:r>
      <w:r w:rsidR="00195AE3" w:rsidRPr="00AE0304">
        <w:rPr>
          <w:bCs/>
        </w:rPr>
        <w:t xml:space="preserve"> Annual Conference of Nutrition Society of India during 22-23 December, 2022.</w:t>
      </w:r>
    </w:p>
    <w:p w14:paraId="02557DEA" w14:textId="454533CE" w:rsidR="00EA3603" w:rsidRPr="00AE0304" w:rsidRDefault="00EA3603" w:rsidP="00B34ADE">
      <w:pPr>
        <w:spacing w:before="120"/>
        <w:jc w:val="both"/>
        <w:rPr>
          <w:bCs/>
        </w:rPr>
      </w:pPr>
      <w:r w:rsidRPr="00AE0304">
        <w:rPr>
          <w:b/>
          <w:bCs/>
        </w:rPr>
        <w:t>PARTICIPATION IN CONFERENCES</w:t>
      </w:r>
    </w:p>
    <w:p w14:paraId="6CB0B574" w14:textId="77777777" w:rsidR="007F4739" w:rsidRPr="00AE0304" w:rsidRDefault="007F4739" w:rsidP="00B34ADE">
      <w:pPr>
        <w:spacing w:before="120"/>
        <w:jc w:val="both"/>
        <w:rPr>
          <w:bCs/>
        </w:rPr>
      </w:pPr>
    </w:p>
    <w:p w14:paraId="24CC2BD6" w14:textId="2B9CE0AC" w:rsidR="00EA3603" w:rsidRPr="00AE0304" w:rsidRDefault="00EA3603" w:rsidP="00FD1EBC">
      <w:pPr>
        <w:spacing w:line="360" w:lineRule="auto"/>
        <w:jc w:val="both"/>
        <w:rPr>
          <w:bCs/>
        </w:rPr>
      </w:pPr>
      <w:r w:rsidRPr="00AE0304">
        <w:rPr>
          <w:bCs/>
        </w:rPr>
        <w:t xml:space="preserve">Mr. P.V.V.S.Murty, </w:t>
      </w:r>
      <w:r w:rsidR="000D1909" w:rsidRPr="00AE0304">
        <w:rPr>
          <w:bCs/>
        </w:rPr>
        <w:t>presented a paper in POSTER SESION in the Field of Community Nutrition at the 54</w:t>
      </w:r>
      <w:r w:rsidR="000D1909" w:rsidRPr="00AE0304">
        <w:rPr>
          <w:bCs/>
          <w:vertAlign w:val="superscript"/>
        </w:rPr>
        <w:t>th</w:t>
      </w:r>
      <w:r w:rsidR="000D1909" w:rsidRPr="00AE0304">
        <w:rPr>
          <w:bCs/>
        </w:rPr>
        <w:t xml:space="preserve"> Annual Conference of Nutrition Society of India  during 22-23 December, 2022.</w:t>
      </w:r>
    </w:p>
    <w:p w14:paraId="47BA8291" w14:textId="77777777" w:rsidR="00CF25AA" w:rsidRPr="00AE0304" w:rsidRDefault="00035C15" w:rsidP="00FD1EBC">
      <w:pPr>
        <w:spacing w:line="360" w:lineRule="auto"/>
        <w:jc w:val="both"/>
        <w:rPr>
          <w:bCs/>
        </w:rPr>
      </w:pPr>
      <w:r w:rsidRPr="00AE0304">
        <w:rPr>
          <w:lang w:val="en-GB"/>
        </w:rPr>
        <w:t xml:space="preserve">   </w:t>
      </w:r>
    </w:p>
    <w:p w14:paraId="592FCCA4" w14:textId="77777777" w:rsidR="00395D00" w:rsidRPr="00AE0304" w:rsidRDefault="00395D00" w:rsidP="001D3011">
      <w:pPr>
        <w:autoSpaceDE w:val="0"/>
        <w:autoSpaceDN w:val="0"/>
        <w:adjustRightInd w:val="0"/>
        <w:spacing w:before="120" w:line="360" w:lineRule="auto"/>
        <w:rPr>
          <w:b/>
          <w:bCs/>
          <w:lang w:val="en-GB"/>
        </w:rPr>
      </w:pPr>
      <w:r w:rsidRPr="00AE0304">
        <w:rPr>
          <w:b/>
          <w:bCs/>
          <w:lang w:val="en-GB"/>
        </w:rPr>
        <w:t>PARTICIPATION IN MEETINGS, CONFERENCES, Mahtab S Bamji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165"/>
      </w:tblGrid>
      <w:tr w:rsidR="00395D00" w:rsidRPr="00AE0304" w14:paraId="01CB8F1D" w14:textId="77777777" w:rsidTr="00395D00">
        <w:tc>
          <w:tcPr>
            <w:tcW w:w="2628" w:type="dxa"/>
            <w:shd w:val="clear" w:color="auto" w:fill="FFFFFF"/>
          </w:tcPr>
          <w:p w14:paraId="19CA92DC" w14:textId="77286E78" w:rsidR="00395D00" w:rsidRPr="00AE0304" w:rsidRDefault="00AE2088" w:rsidP="003F1B09">
            <w:pPr>
              <w:shd w:val="clear" w:color="auto" w:fill="FFFFFF"/>
              <w:autoSpaceDE w:val="0"/>
              <w:autoSpaceDN w:val="0"/>
              <w:adjustRightInd w:val="0"/>
              <w:spacing w:before="120"/>
              <w:rPr>
                <w:b/>
                <w:bCs/>
                <w:lang w:val="en-GB"/>
              </w:rPr>
            </w:pPr>
            <w:r w:rsidRPr="00AE0304">
              <w:rPr>
                <w:b/>
                <w:bCs/>
                <w:lang w:val="en-GB"/>
              </w:rPr>
              <w:t xml:space="preserve"> </w:t>
            </w:r>
            <w:r w:rsidR="00324730" w:rsidRPr="00AE0304">
              <w:rPr>
                <w:b/>
                <w:bCs/>
                <w:lang w:val="en-GB"/>
              </w:rPr>
              <w:t>P</w:t>
            </w:r>
            <w:r w:rsidR="00395D00" w:rsidRPr="00AE0304">
              <w:rPr>
                <w:b/>
                <w:bCs/>
                <w:lang w:val="en-GB"/>
              </w:rPr>
              <w:t>articipation</w:t>
            </w:r>
            <w:r w:rsidR="00324730" w:rsidRPr="00AE0304">
              <w:rPr>
                <w:b/>
                <w:bCs/>
                <w:lang w:val="en-GB"/>
              </w:rPr>
              <w:t xml:space="preserve"> (physical/ virtual)</w:t>
            </w:r>
          </w:p>
        </w:tc>
        <w:tc>
          <w:tcPr>
            <w:tcW w:w="6165" w:type="dxa"/>
            <w:shd w:val="clear" w:color="auto" w:fill="FFFFFF"/>
          </w:tcPr>
          <w:p w14:paraId="0B70CF40" w14:textId="77777777" w:rsidR="00395D00" w:rsidRPr="00AE0304" w:rsidRDefault="00395D00" w:rsidP="003F1B09">
            <w:pPr>
              <w:shd w:val="clear" w:color="auto" w:fill="FFFFFF"/>
              <w:autoSpaceDE w:val="0"/>
              <w:autoSpaceDN w:val="0"/>
              <w:adjustRightInd w:val="0"/>
              <w:spacing w:before="120"/>
              <w:rPr>
                <w:b/>
                <w:bCs/>
                <w:lang w:val="en-GB"/>
              </w:rPr>
            </w:pPr>
            <w:r w:rsidRPr="00AE0304">
              <w:rPr>
                <w:b/>
                <w:bCs/>
                <w:lang w:val="en-GB"/>
              </w:rPr>
              <w:t>Meetings</w:t>
            </w:r>
          </w:p>
        </w:tc>
      </w:tr>
      <w:tr w:rsidR="00A54D04" w:rsidRPr="00AE0304" w14:paraId="25E27E63" w14:textId="77777777" w:rsidTr="00395D00">
        <w:tc>
          <w:tcPr>
            <w:tcW w:w="2628" w:type="dxa"/>
            <w:shd w:val="clear" w:color="auto" w:fill="FFFFFF"/>
          </w:tcPr>
          <w:p w14:paraId="62513C96" w14:textId="7D1764F1" w:rsidR="00A54D04" w:rsidRPr="00AE0304" w:rsidDel="00AE2088" w:rsidRDefault="00A54D04" w:rsidP="003F1B09">
            <w:pPr>
              <w:shd w:val="clear" w:color="auto" w:fill="FFFFFF"/>
              <w:autoSpaceDE w:val="0"/>
              <w:autoSpaceDN w:val="0"/>
              <w:adjustRightInd w:val="0"/>
              <w:spacing w:before="120"/>
              <w:rPr>
                <w:bCs/>
                <w:lang w:val="en-GB"/>
              </w:rPr>
            </w:pPr>
            <w:r w:rsidRPr="00AE0304">
              <w:rPr>
                <w:bCs/>
                <w:lang w:val="en-GB"/>
              </w:rPr>
              <w:t>May 27, 2023</w:t>
            </w:r>
          </w:p>
        </w:tc>
        <w:tc>
          <w:tcPr>
            <w:tcW w:w="6165" w:type="dxa"/>
            <w:shd w:val="clear" w:color="auto" w:fill="FFFFFF"/>
          </w:tcPr>
          <w:p w14:paraId="618E29B2" w14:textId="608AC2D3" w:rsidR="00A54D04" w:rsidRPr="00AE0304" w:rsidRDefault="00A54D04" w:rsidP="003F1B09">
            <w:pPr>
              <w:shd w:val="clear" w:color="auto" w:fill="FFFFFF"/>
              <w:autoSpaceDE w:val="0"/>
              <w:autoSpaceDN w:val="0"/>
              <w:adjustRightInd w:val="0"/>
              <w:spacing w:before="120"/>
              <w:rPr>
                <w:bCs/>
                <w:lang w:val="en-GB"/>
              </w:rPr>
            </w:pPr>
            <w:r w:rsidRPr="00AE0304">
              <w:rPr>
                <w:bCs/>
                <w:lang w:val="en-GB" w:eastAsia="en-GB"/>
              </w:rPr>
              <w:t>India's Food Security, Hunger and Nutrition, discussion meeting</w:t>
            </w:r>
          </w:p>
        </w:tc>
      </w:tr>
      <w:tr w:rsidR="00210332" w:rsidRPr="00AE0304" w14:paraId="65270D50" w14:textId="77777777" w:rsidTr="00395D00">
        <w:tc>
          <w:tcPr>
            <w:tcW w:w="2628" w:type="dxa"/>
            <w:shd w:val="clear" w:color="auto" w:fill="FFFFFF"/>
          </w:tcPr>
          <w:p w14:paraId="418B6794" w14:textId="1AC78E37" w:rsidR="00210332" w:rsidRPr="00AE0304" w:rsidDel="00AE2088" w:rsidRDefault="00210332" w:rsidP="003F1B09">
            <w:pPr>
              <w:shd w:val="clear" w:color="auto" w:fill="FFFFFF"/>
              <w:autoSpaceDE w:val="0"/>
              <w:autoSpaceDN w:val="0"/>
              <w:adjustRightInd w:val="0"/>
              <w:spacing w:before="120"/>
              <w:rPr>
                <w:bCs/>
                <w:lang w:val="en-GB"/>
              </w:rPr>
            </w:pPr>
            <w:r w:rsidRPr="00AE0304">
              <w:rPr>
                <w:bCs/>
                <w:lang w:val="en-GB"/>
              </w:rPr>
              <w:t>May 28, 2022</w:t>
            </w:r>
          </w:p>
        </w:tc>
        <w:tc>
          <w:tcPr>
            <w:tcW w:w="6165" w:type="dxa"/>
            <w:shd w:val="clear" w:color="auto" w:fill="FFFFFF"/>
          </w:tcPr>
          <w:p w14:paraId="1C1177A1" w14:textId="4F598AD7" w:rsidR="00210332" w:rsidRPr="00AE0304" w:rsidRDefault="00210332" w:rsidP="003F1B09">
            <w:pPr>
              <w:shd w:val="clear" w:color="auto" w:fill="FFFFFF"/>
              <w:autoSpaceDE w:val="0"/>
              <w:autoSpaceDN w:val="0"/>
              <w:adjustRightInd w:val="0"/>
              <w:spacing w:before="120"/>
              <w:rPr>
                <w:bCs/>
                <w:lang w:val="en-GB"/>
              </w:rPr>
            </w:pPr>
            <w:r w:rsidRPr="00AE0304">
              <w:rPr>
                <w:bCs/>
                <w:lang w:val="en-GB"/>
              </w:rPr>
              <w:t>LVP Eye, Stem Cell committee meeting</w:t>
            </w:r>
          </w:p>
        </w:tc>
      </w:tr>
      <w:tr w:rsidR="005719C5" w:rsidRPr="00AE0304" w14:paraId="216C157C" w14:textId="77777777" w:rsidTr="00395D00">
        <w:tc>
          <w:tcPr>
            <w:tcW w:w="2628" w:type="dxa"/>
            <w:shd w:val="clear" w:color="auto" w:fill="FFFFFF"/>
          </w:tcPr>
          <w:p w14:paraId="5303FD55" w14:textId="4A810027" w:rsidR="005719C5" w:rsidRPr="00AE0304" w:rsidRDefault="005719C5" w:rsidP="003F1B09">
            <w:pPr>
              <w:shd w:val="clear" w:color="auto" w:fill="FFFFFF"/>
              <w:autoSpaceDE w:val="0"/>
              <w:autoSpaceDN w:val="0"/>
              <w:adjustRightInd w:val="0"/>
              <w:spacing w:before="120"/>
              <w:rPr>
                <w:bCs/>
                <w:lang w:val="en-GB"/>
              </w:rPr>
            </w:pPr>
            <w:r w:rsidRPr="00AE0304">
              <w:rPr>
                <w:bCs/>
                <w:lang w:val="en-GB"/>
              </w:rPr>
              <w:t>June 1, 2022</w:t>
            </w:r>
          </w:p>
        </w:tc>
        <w:tc>
          <w:tcPr>
            <w:tcW w:w="6165" w:type="dxa"/>
            <w:shd w:val="clear" w:color="auto" w:fill="FFFFFF"/>
          </w:tcPr>
          <w:p w14:paraId="5B1A77A0" w14:textId="59CC38C2" w:rsidR="005719C5" w:rsidRPr="00AE0304" w:rsidRDefault="005719C5" w:rsidP="003F1B09">
            <w:pPr>
              <w:shd w:val="clear" w:color="auto" w:fill="FFFFFF"/>
              <w:autoSpaceDE w:val="0"/>
              <w:autoSpaceDN w:val="0"/>
              <w:adjustRightInd w:val="0"/>
              <w:spacing w:before="120"/>
              <w:rPr>
                <w:bCs/>
                <w:lang w:val="en-GB"/>
              </w:rPr>
            </w:pPr>
            <w:r w:rsidRPr="00AE0304">
              <w:rPr>
                <w:bCs/>
                <w:lang w:val="en-GB"/>
              </w:rPr>
              <w:t>National Academy of agricultural Sciences, (NAAS), XVI, Agric. Sci. Congress programme committee meeting</w:t>
            </w:r>
          </w:p>
        </w:tc>
      </w:tr>
      <w:tr w:rsidR="00210332" w:rsidRPr="00AE0304" w14:paraId="785A63A5" w14:textId="77777777" w:rsidTr="00395D00">
        <w:tc>
          <w:tcPr>
            <w:tcW w:w="2628" w:type="dxa"/>
            <w:shd w:val="clear" w:color="auto" w:fill="FFFFFF"/>
          </w:tcPr>
          <w:p w14:paraId="35DD492D" w14:textId="3EAD9F76" w:rsidR="00210332" w:rsidRPr="00AE0304" w:rsidDel="00AE2088" w:rsidRDefault="00210332" w:rsidP="003F1B09">
            <w:pPr>
              <w:shd w:val="clear" w:color="auto" w:fill="FFFFFF"/>
              <w:autoSpaceDE w:val="0"/>
              <w:autoSpaceDN w:val="0"/>
              <w:adjustRightInd w:val="0"/>
              <w:spacing w:before="120"/>
              <w:rPr>
                <w:bCs/>
                <w:lang w:val="en-GB"/>
              </w:rPr>
            </w:pPr>
            <w:r w:rsidRPr="00AE0304">
              <w:rPr>
                <w:bCs/>
                <w:lang w:val="en-GB"/>
              </w:rPr>
              <w:t>June 6,2022</w:t>
            </w:r>
          </w:p>
        </w:tc>
        <w:tc>
          <w:tcPr>
            <w:tcW w:w="6165" w:type="dxa"/>
            <w:shd w:val="clear" w:color="auto" w:fill="FFFFFF"/>
          </w:tcPr>
          <w:p w14:paraId="054D0F8E" w14:textId="06C160B7" w:rsidR="00210332" w:rsidRPr="00AE0304" w:rsidRDefault="00210332" w:rsidP="003F1B09">
            <w:pPr>
              <w:shd w:val="clear" w:color="auto" w:fill="FFFFFF"/>
              <w:autoSpaceDE w:val="0"/>
              <w:autoSpaceDN w:val="0"/>
              <w:adjustRightInd w:val="0"/>
              <w:spacing w:before="120"/>
              <w:rPr>
                <w:bCs/>
                <w:lang w:val="en-GB"/>
              </w:rPr>
            </w:pPr>
            <w:r w:rsidRPr="00AE0304">
              <w:rPr>
                <w:bCs/>
                <w:lang w:val="en-GB"/>
              </w:rPr>
              <w:t>Nutrition Society of India (NSI) Orations, Avula Laxmaiah</w:t>
            </w:r>
          </w:p>
        </w:tc>
      </w:tr>
      <w:tr w:rsidR="00851CA0" w:rsidRPr="00AE0304" w14:paraId="4D0A843C" w14:textId="77777777" w:rsidTr="00395D00">
        <w:tc>
          <w:tcPr>
            <w:tcW w:w="2628" w:type="dxa"/>
            <w:shd w:val="clear" w:color="auto" w:fill="FFFFFF"/>
          </w:tcPr>
          <w:p w14:paraId="224CB45E" w14:textId="6F5CFDAC" w:rsidR="00851CA0" w:rsidRPr="00AE0304" w:rsidRDefault="00851CA0" w:rsidP="003F1B09">
            <w:pPr>
              <w:shd w:val="clear" w:color="auto" w:fill="FFFFFF"/>
              <w:autoSpaceDE w:val="0"/>
              <w:autoSpaceDN w:val="0"/>
              <w:adjustRightInd w:val="0"/>
              <w:spacing w:before="120"/>
              <w:rPr>
                <w:bCs/>
                <w:lang w:val="en-GB"/>
              </w:rPr>
            </w:pPr>
            <w:r w:rsidRPr="00AE0304">
              <w:rPr>
                <w:bCs/>
                <w:lang w:val="en-GB"/>
              </w:rPr>
              <w:t>September 14,2022</w:t>
            </w:r>
          </w:p>
        </w:tc>
        <w:tc>
          <w:tcPr>
            <w:tcW w:w="6165" w:type="dxa"/>
            <w:shd w:val="clear" w:color="auto" w:fill="FFFFFF"/>
          </w:tcPr>
          <w:p w14:paraId="73B049C2" w14:textId="6D9433CC" w:rsidR="00851CA0" w:rsidRPr="00AE0304" w:rsidRDefault="00851CA0" w:rsidP="003F1B09">
            <w:pPr>
              <w:shd w:val="clear" w:color="auto" w:fill="FFFFFF"/>
              <w:autoSpaceDE w:val="0"/>
              <w:autoSpaceDN w:val="0"/>
              <w:adjustRightInd w:val="0"/>
              <w:spacing w:before="120"/>
              <w:rPr>
                <w:bCs/>
                <w:lang w:val="en-GB"/>
              </w:rPr>
            </w:pPr>
            <w:r w:rsidRPr="00AE0304">
              <w:rPr>
                <w:bCs/>
                <w:lang w:val="en-GB"/>
              </w:rPr>
              <w:t>NAAS Sectional committee (Chair). Physical</w:t>
            </w:r>
          </w:p>
        </w:tc>
      </w:tr>
      <w:tr w:rsidR="00210332" w:rsidRPr="00AE0304" w14:paraId="47E5315D" w14:textId="77777777" w:rsidTr="00395D00">
        <w:tc>
          <w:tcPr>
            <w:tcW w:w="2628" w:type="dxa"/>
            <w:shd w:val="clear" w:color="auto" w:fill="FFFFFF"/>
          </w:tcPr>
          <w:p w14:paraId="71EC90C3" w14:textId="23357C8D" w:rsidR="00210332" w:rsidRPr="00AE0304" w:rsidDel="00AE2088" w:rsidRDefault="00210332" w:rsidP="003F1B09">
            <w:pPr>
              <w:shd w:val="clear" w:color="auto" w:fill="FFFFFF"/>
              <w:autoSpaceDE w:val="0"/>
              <w:autoSpaceDN w:val="0"/>
              <w:adjustRightInd w:val="0"/>
              <w:spacing w:before="120"/>
              <w:rPr>
                <w:bCs/>
                <w:lang w:val="en-GB"/>
              </w:rPr>
            </w:pPr>
            <w:r w:rsidRPr="00AE0304">
              <w:rPr>
                <w:bCs/>
                <w:lang w:val="en-GB"/>
              </w:rPr>
              <w:t>October 24, 2022</w:t>
            </w:r>
          </w:p>
        </w:tc>
        <w:tc>
          <w:tcPr>
            <w:tcW w:w="6165" w:type="dxa"/>
            <w:shd w:val="clear" w:color="auto" w:fill="FFFFFF"/>
          </w:tcPr>
          <w:p w14:paraId="1B7A8FA3" w14:textId="664AE3BE" w:rsidR="00210332" w:rsidRPr="00AE0304" w:rsidRDefault="00851CA0" w:rsidP="003F1B09">
            <w:pPr>
              <w:shd w:val="clear" w:color="auto" w:fill="FFFFFF"/>
              <w:autoSpaceDE w:val="0"/>
              <w:autoSpaceDN w:val="0"/>
              <w:adjustRightInd w:val="0"/>
              <w:spacing w:before="120"/>
              <w:rPr>
                <w:bCs/>
                <w:lang w:val="en-GB"/>
              </w:rPr>
            </w:pPr>
            <w:r w:rsidRPr="00AE0304">
              <w:rPr>
                <w:bCs/>
                <w:lang w:val="en-GB"/>
              </w:rPr>
              <w:t>Institute</w:t>
            </w:r>
            <w:r w:rsidR="00210332" w:rsidRPr="00AE0304">
              <w:rPr>
                <w:bCs/>
                <w:lang w:val="en-GB"/>
              </w:rPr>
              <w:t xml:space="preserve"> of Rural Health Studies (IRHS) Board meeting</w:t>
            </w:r>
          </w:p>
        </w:tc>
      </w:tr>
      <w:tr w:rsidR="00851CA0" w:rsidRPr="00AE0304" w14:paraId="110B860B" w14:textId="77777777" w:rsidTr="00395D00">
        <w:tc>
          <w:tcPr>
            <w:tcW w:w="2628" w:type="dxa"/>
            <w:shd w:val="clear" w:color="auto" w:fill="FFFFFF"/>
          </w:tcPr>
          <w:p w14:paraId="689CF555" w14:textId="022200CF" w:rsidR="00851CA0" w:rsidRPr="00AE0304" w:rsidRDefault="00851CA0" w:rsidP="003F1B09">
            <w:pPr>
              <w:shd w:val="clear" w:color="auto" w:fill="FFFFFF"/>
              <w:autoSpaceDE w:val="0"/>
              <w:autoSpaceDN w:val="0"/>
              <w:adjustRightInd w:val="0"/>
              <w:spacing w:before="120"/>
              <w:rPr>
                <w:bCs/>
                <w:lang w:val="en-GB"/>
              </w:rPr>
            </w:pPr>
            <w:r w:rsidRPr="00AE0304">
              <w:rPr>
                <w:bCs/>
                <w:lang w:val="en-GB"/>
              </w:rPr>
              <w:t>Novemberr 15, 2023</w:t>
            </w:r>
          </w:p>
        </w:tc>
        <w:tc>
          <w:tcPr>
            <w:tcW w:w="6165" w:type="dxa"/>
            <w:shd w:val="clear" w:color="auto" w:fill="FFFFFF"/>
          </w:tcPr>
          <w:p w14:paraId="687CA67A" w14:textId="3BDCEF9D" w:rsidR="00851CA0" w:rsidRPr="00AE0304" w:rsidRDefault="00851CA0" w:rsidP="003F1B09">
            <w:pPr>
              <w:shd w:val="clear" w:color="auto" w:fill="FFFFFF"/>
              <w:autoSpaceDE w:val="0"/>
              <w:autoSpaceDN w:val="0"/>
              <w:adjustRightInd w:val="0"/>
              <w:spacing w:before="120"/>
              <w:rPr>
                <w:bCs/>
                <w:lang w:val="en-GB"/>
              </w:rPr>
            </w:pPr>
            <w:r w:rsidRPr="00AE0304">
              <w:rPr>
                <w:bCs/>
                <w:lang w:val="en-GB"/>
              </w:rPr>
              <w:t>NAAS Awards committee meeting</w:t>
            </w:r>
          </w:p>
        </w:tc>
      </w:tr>
      <w:tr w:rsidR="00324730" w:rsidRPr="00AE0304" w14:paraId="7234B4F1" w14:textId="77777777" w:rsidTr="00395D00">
        <w:tc>
          <w:tcPr>
            <w:tcW w:w="2628" w:type="dxa"/>
            <w:shd w:val="clear" w:color="auto" w:fill="FFFFFF"/>
          </w:tcPr>
          <w:p w14:paraId="28A9F6E6" w14:textId="6B0E65A7" w:rsidR="00324730" w:rsidRPr="00AE0304" w:rsidDel="00AE2088" w:rsidRDefault="00324730" w:rsidP="003F1B09">
            <w:pPr>
              <w:shd w:val="clear" w:color="auto" w:fill="FFFFFF"/>
              <w:autoSpaceDE w:val="0"/>
              <w:autoSpaceDN w:val="0"/>
              <w:adjustRightInd w:val="0"/>
              <w:spacing w:before="120"/>
              <w:rPr>
                <w:bCs/>
                <w:lang w:val="en-GB"/>
              </w:rPr>
            </w:pPr>
            <w:r w:rsidRPr="00AE0304">
              <w:rPr>
                <w:bCs/>
                <w:lang w:val="en-GB"/>
              </w:rPr>
              <w:t>November 21,2022</w:t>
            </w:r>
          </w:p>
        </w:tc>
        <w:tc>
          <w:tcPr>
            <w:tcW w:w="6165" w:type="dxa"/>
            <w:shd w:val="clear" w:color="auto" w:fill="FFFFFF"/>
          </w:tcPr>
          <w:p w14:paraId="1B71A787" w14:textId="5E8D2AB3" w:rsidR="00324730" w:rsidRPr="00AE0304" w:rsidRDefault="00324730" w:rsidP="003F1B09">
            <w:pPr>
              <w:shd w:val="clear" w:color="auto" w:fill="FFFFFF"/>
              <w:autoSpaceDE w:val="0"/>
              <w:autoSpaceDN w:val="0"/>
              <w:adjustRightInd w:val="0"/>
              <w:spacing w:before="120"/>
              <w:rPr>
                <w:bCs/>
                <w:lang w:val="en-GB"/>
              </w:rPr>
            </w:pPr>
            <w:r w:rsidRPr="00AE0304">
              <w:rPr>
                <w:bCs/>
                <w:lang w:val="en-GB"/>
              </w:rPr>
              <w:t xml:space="preserve">NAAS, Hyderabad, World </w:t>
            </w:r>
            <w:r w:rsidR="00851CA0" w:rsidRPr="00AE0304">
              <w:rPr>
                <w:bCs/>
                <w:lang w:val="en-GB"/>
              </w:rPr>
              <w:t>fisheries’</w:t>
            </w:r>
            <w:r w:rsidR="00210332" w:rsidRPr="00AE0304">
              <w:rPr>
                <w:bCs/>
                <w:lang w:val="en-GB"/>
              </w:rPr>
              <w:t xml:space="preserve"> day, lecture</w:t>
            </w:r>
          </w:p>
        </w:tc>
      </w:tr>
      <w:tr w:rsidR="00210332" w:rsidRPr="00AE0304" w14:paraId="2B0F433D" w14:textId="77777777" w:rsidTr="00395D00">
        <w:tc>
          <w:tcPr>
            <w:tcW w:w="2628" w:type="dxa"/>
            <w:shd w:val="clear" w:color="auto" w:fill="FFFFFF"/>
          </w:tcPr>
          <w:p w14:paraId="0F039F91" w14:textId="039352D5" w:rsidR="00210332" w:rsidRPr="00AE0304" w:rsidRDefault="00210332" w:rsidP="003F1B09">
            <w:pPr>
              <w:shd w:val="clear" w:color="auto" w:fill="FFFFFF"/>
              <w:autoSpaceDE w:val="0"/>
              <w:autoSpaceDN w:val="0"/>
              <w:adjustRightInd w:val="0"/>
              <w:spacing w:before="120"/>
              <w:rPr>
                <w:bCs/>
                <w:lang w:val="en-GB"/>
              </w:rPr>
            </w:pPr>
            <w:r w:rsidRPr="00AE0304">
              <w:rPr>
                <w:bCs/>
                <w:lang w:val="en-GB"/>
              </w:rPr>
              <w:t>November 23,2022</w:t>
            </w:r>
          </w:p>
        </w:tc>
        <w:tc>
          <w:tcPr>
            <w:tcW w:w="6165" w:type="dxa"/>
            <w:shd w:val="clear" w:color="auto" w:fill="FFFFFF"/>
          </w:tcPr>
          <w:p w14:paraId="190D374D" w14:textId="45DD566C" w:rsidR="00210332" w:rsidRPr="00AE0304" w:rsidRDefault="00210332" w:rsidP="003F1B09">
            <w:pPr>
              <w:shd w:val="clear" w:color="auto" w:fill="FFFFFF"/>
              <w:autoSpaceDE w:val="0"/>
              <w:autoSpaceDN w:val="0"/>
              <w:adjustRightInd w:val="0"/>
              <w:spacing w:before="120"/>
              <w:rPr>
                <w:bCs/>
                <w:lang w:val="en-GB"/>
              </w:rPr>
            </w:pPr>
            <w:r w:rsidRPr="00AE0304">
              <w:rPr>
                <w:bCs/>
                <w:lang w:val="en-GB"/>
              </w:rPr>
              <w:t>Kamalapuri Sabarwal lecture, Chitaranjan Yagnic</w:t>
            </w:r>
          </w:p>
        </w:tc>
      </w:tr>
      <w:tr w:rsidR="00324730" w:rsidRPr="00AE0304" w14:paraId="6F47651C" w14:textId="77777777" w:rsidTr="00395D00">
        <w:tc>
          <w:tcPr>
            <w:tcW w:w="2628" w:type="dxa"/>
            <w:shd w:val="clear" w:color="auto" w:fill="FFFFFF"/>
          </w:tcPr>
          <w:p w14:paraId="398C1C5D" w14:textId="20FEC40E" w:rsidR="00324730" w:rsidRPr="00AE0304" w:rsidDel="00AE2088" w:rsidRDefault="00324730" w:rsidP="003F1B09">
            <w:pPr>
              <w:shd w:val="clear" w:color="auto" w:fill="FFFFFF"/>
              <w:autoSpaceDE w:val="0"/>
              <w:autoSpaceDN w:val="0"/>
              <w:adjustRightInd w:val="0"/>
              <w:spacing w:before="120"/>
              <w:rPr>
                <w:bCs/>
                <w:lang w:val="en-GB"/>
              </w:rPr>
            </w:pPr>
            <w:r w:rsidRPr="00AE0304">
              <w:rPr>
                <w:bCs/>
                <w:lang w:val="en-GB"/>
              </w:rPr>
              <w:t>November 26 2022</w:t>
            </w:r>
          </w:p>
        </w:tc>
        <w:tc>
          <w:tcPr>
            <w:tcW w:w="6165" w:type="dxa"/>
            <w:shd w:val="clear" w:color="auto" w:fill="FFFFFF"/>
          </w:tcPr>
          <w:p w14:paraId="4F28E789" w14:textId="6A943808" w:rsidR="00324730" w:rsidRPr="00AE0304" w:rsidRDefault="00324730" w:rsidP="003F1B09">
            <w:pPr>
              <w:shd w:val="clear" w:color="auto" w:fill="FFFFFF"/>
              <w:autoSpaceDE w:val="0"/>
              <w:autoSpaceDN w:val="0"/>
              <w:adjustRightInd w:val="0"/>
              <w:spacing w:before="120"/>
              <w:rPr>
                <w:bCs/>
                <w:lang w:val="en-GB"/>
              </w:rPr>
            </w:pPr>
            <w:r w:rsidRPr="00AE0304">
              <w:rPr>
                <w:bCs/>
                <w:lang w:val="en-GB"/>
              </w:rPr>
              <w:t>Centre for Science and Environment (CSE), Air pollution</w:t>
            </w:r>
          </w:p>
        </w:tc>
      </w:tr>
      <w:tr w:rsidR="00395D00" w:rsidRPr="00AE0304" w14:paraId="2ED6C647" w14:textId="77777777" w:rsidTr="00395D00">
        <w:tc>
          <w:tcPr>
            <w:tcW w:w="2628" w:type="dxa"/>
          </w:tcPr>
          <w:p w14:paraId="793DFC3C" w14:textId="724A46A0" w:rsidR="00395D00" w:rsidRPr="00AE0304" w:rsidRDefault="0026069B" w:rsidP="003F1B09">
            <w:pPr>
              <w:shd w:val="clear" w:color="auto" w:fill="FFFFFF"/>
              <w:autoSpaceDE w:val="0"/>
              <w:autoSpaceDN w:val="0"/>
              <w:adjustRightInd w:val="0"/>
              <w:spacing w:before="120"/>
              <w:rPr>
                <w:bCs/>
                <w:lang w:val="en-GB"/>
              </w:rPr>
            </w:pPr>
            <w:r w:rsidRPr="00AE0304">
              <w:rPr>
                <w:bCs/>
                <w:lang w:val="en-GB"/>
              </w:rPr>
              <w:t>December 4</w:t>
            </w:r>
          </w:p>
        </w:tc>
        <w:tc>
          <w:tcPr>
            <w:tcW w:w="6165" w:type="dxa"/>
          </w:tcPr>
          <w:p w14:paraId="5A028C8C" w14:textId="1445C2F6" w:rsidR="00395D00" w:rsidRPr="00AE0304" w:rsidRDefault="00851CA0" w:rsidP="003F1B09">
            <w:pPr>
              <w:shd w:val="clear" w:color="auto" w:fill="FFFFFF"/>
              <w:autoSpaceDE w:val="0"/>
              <w:autoSpaceDN w:val="0"/>
              <w:adjustRightInd w:val="0"/>
              <w:spacing w:before="120"/>
              <w:rPr>
                <w:bCs/>
                <w:lang w:val="en-GB"/>
              </w:rPr>
            </w:pPr>
            <w:r w:rsidRPr="00AE0304">
              <w:rPr>
                <w:bCs/>
                <w:lang w:val="en-GB"/>
              </w:rPr>
              <w:t>Medic</w:t>
            </w:r>
            <w:r w:rsidR="0026069B" w:rsidRPr="00AE0304">
              <w:rPr>
                <w:bCs/>
                <w:lang w:val="en-GB"/>
              </w:rPr>
              <w:t>o friends circle meeting</w:t>
            </w:r>
          </w:p>
        </w:tc>
      </w:tr>
      <w:tr w:rsidR="00395D00" w:rsidRPr="00AE0304" w14:paraId="37CDC17F" w14:textId="77777777" w:rsidTr="00395D00">
        <w:tc>
          <w:tcPr>
            <w:tcW w:w="2628" w:type="dxa"/>
          </w:tcPr>
          <w:p w14:paraId="00816F75" w14:textId="2B3CD0C8" w:rsidR="00395D00" w:rsidRPr="00AE0304" w:rsidRDefault="009C7869" w:rsidP="003F1B09">
            <w:pPr>
              <w:shd w:val="clear" w:color="auto" w:fill="FFFFFF"/>
              <w:autoSpaceDE w:val="0"/>
              <w:autoSpaceDN w:val="0"/>
              <w:adjustRightInd w:val="0"/>
              <w:spacing w:before="120"/>
              <w:rPr>
                <w:bCs/>
                <w:lang w:val="en-GB"/>
              </w:rPr>
            </w:pPr>
            <w:r w:rsidRPr="00AE0304">
              <w:rPr>
                <w:bCs/>
                <w:lang w:val="en-GB"/>
              </w:rPr>
              <w:t>December 5, 2022</w:t>
            </w:r>
          </w:p>
        </w:tc>
        <w:tc>
          <w:tcPr>
            <w:tcW w:w="6165" w:type="dxa"/>
          </w:tcPr>
          <w:p w14:paraId="009D90EF" w14:textId="08DB56DD" w:rsidR="00395D00" w:rsidRPr="00AE0304" w:rsidRDefault="00851CA0" w:rsidP="003F1B09">
            <w:pPr>
              <w:shd w:val="clear" w:color="auto" w:fill="FFFFFF"/>
              <w:autoSpaceDE w:val="0"/>
              <w:autoSpaceDN w:val="0"/>
              <w:adjustRightInd w:val="0"/>
              <w:spacing w:before="120"/>
              <w:rPr>
                <w:bCs/>
                <w:lang w:val="en-GB"/>
              </w:rPr>
            </w:pPr>
            <w:r w:rsidRPr="00AE0304">
              <w:rPr>
                <w:bCs/>
                <w:lang w:val="en-GB"/>
              </w:rPr>
              <w:t>NAAS</w:t>
            </w:r>
            <w:r w:rsidR="009C7869" w:rsidRPr="00AE0304">
              <w:rPr>
                <w:bCs/>
                <w:lang w:val="en-GB"/>
              </w:rPr>
              <w:t>, Changes in year book</w:t>
            </w:r>
          </w:p>
        </w:tc>
      </w:tr>
      <w:tr w:rsidR="00395D00" w:rsidRPr="00AE0304" w14:paraId="327A5C24" w14:textId="77777777" w:rsidTr="00395D00">
        <w:tc>
          <w:tcPr>
            <w:tcW w:w="2628" w:type="dxa"/>
          </w:tcPr>
          <w:p w14:paraId="6B84EB9A" w14:textId="22DFF640" w:rsidR="00395D00" w:rsidRPr="00AE0304" w:rsidRDefault="009C7869" w:rsidP="003F1B09">
            <w:pPr>
              <w:shd w:val="clear" w:color="auto" w:fill="FFFFFF"/>
              <w:autoSpaceDE w:val="0"/>
              <w:autoSpaceDN w:val="0"/>
              <w:adjustRightInd w:val="0"/>
              <w:spacing w:before="120"/>
              <w:rPr>
                <w:bCs/>
                <w:lang w:val="en-GB"/>
              </w:rPr>
            </w:pPr>
            <w:r w:rsidRPr="00AE0304">
              <w:rPr>
                <w:bCs/>
                <w:lang w:val="en-GB"/>
              </w:rPr>
              <w:t>December 22,23,2022</w:t>
            </w:r>
          </w:p>
        </w:tc>
        <w:tc>
          <w:tcPr>
            <w:tcW w:w="6165" w:type="dxa"/>
          </w:tcPr>
          <w:p w14:paraId="654F68F5" w14:textId="646419A3" w:rsidR="00395D00" w:rsidRPr="00AE0304" w:rsidRDefault="009C7869" w:rsidP="003F1B09">
            <w:pPr>
              <w:shd w:val="clear" w:color="auto" w:fill="FFFFFF"/>
              <w:autoSpaceDE w:val="0"/>
              <w:autoSpaceDN w:val="0"/>
              <w:adjustRightInd w:val="0"/>
              <w:spacing w:before="120"/>
              <w:rPr>
                <w:bCs/>
                <w:lang w:val="en-GB"/>
              </w:rPr>
            </w:pPr>
            <w:r w:rsidRPr="00AE0304">
              <w:rPr>
                <w:bCs/>
                <w:lang w:val="en-GB"/>
              </w:rPr>
              <w:t>Nutrition society of India,</w:t>
            </w:r>
            <w:r w:rsidR="00324730" w:rsidRPr="00AE0304">
              <w:rPr>
                <w:bCs/>
                <w:lang w:val="en-GB"/>
              </w:rPr>
              <w:t>(NSI)</w:t>
            </w:r>
            <w:r w:rsidRPr="00AE0304">
              <w:rPr>
                <w:bCs/>
                <w:lang w:val="en-GB"/>
              </w:rPr>
              <w:t xml:space="preserve"> annual meeting (physical</w:t>
            </w:r>
            <w:r w:rsidR="00324730" w:rsidRPr="00AE0304">
              <w:rPr>
                <w:bCs/>
                <w:lang w:val="en-GB"/>
              </w:rPr>
              <w:t>)</w:t>
            </w:r>
          </w:p>
        </w:tc>
      </w:tr>
      <w:tr w:rsidR="00395D00" w:rsidRPr="00AE0304" w14:paraId="531F80BD" w14:textId="77777777" w:rsidTr="00395D00">
        <w:tc>
          <w:tcPr>
            <w:tcW w:w="2628" w:type="dxa"/>
          </w:tcPr>
          <w:p w14:paraId="1B2DA274" w14:textId="510A56D2" w:rsidR="00395D00" w:rsidRPr="00AE0304" w:rsidRDefault="00324730" w:rsidP="003F1B09">
            <w:pPr>
              <w:shd w:val="clear" w:color="auto" w:fill="FFFFFF"/>
              <w:autoSpaceDE w:val="0"/>
              <w:autoSpaceDN w:val="0"/>
              <w:adjustRightInd w:val="0"/>
              <w:spacing w:before="120"/>
              <w:rPr>
                <w:bCs/>
                <w:lang w:val="en-GB"/>
              </w:rPr>
            </w:pPr>
            <w:r w:rsidRPr="00AE0304">
              <w:rPr>
                <w:bCs/>
                <w:lang w:val="en-GB"/>
              </w:rPr>
              <w:t>January 14, 2023</w:t>
            </w:r>
          </w:p>
        </w:tc>
        <w:tc>
          <w:tcPr>
            <w:tcW w:w="6165" w:type="dxa"/>
          </w:tcPr>
          <w:p w14:paraId="40BDF9A8" w14:textId="7DA3EAAC" w:rsidR="00395D00" w:rsidRPr="00AE0304" w:rsidRDefault="00324730" w:rsidP="003F1B09">
            <w:pPr>
              <w:shd w:val="clear" w:color="auto" w:fill="FFFFFF"/>
              <w:autoSpaceDE w:val="0"/>
              <w:autoSpaceDN w:val="0"/>
              <w:adjustRightInd w:val="0"/>
              <w:spacing w:before="120"/>
              <w:rPr>
                <w:bCs/>
                <w:lang w:val="en-GB"/>
              </w:rPr>
            </w:pPr>
            <w:r w:rsidRPr="00AE0304">
              <w:rPr>
                <w:bCs/>
                <w:lang w:val="en-GB"/>
              </w:rPr>
              <w:t xml:space="preserve">Indian </w:t>
            </w:r>
            <w:r w:rsidR="00851CA0" w:rsidRPr="00AE0304">
              <w:rPr>
                <w:bCs/>
                <w:lang w:val="en-GB"/>
              </w:rPr>
              <w:t>Women</w:t>
            </w:r>
            <w:r w:rsidRPr="00AE0304">
              <w:rPr>
                <w:bCs/>
                <w:lang w:val="en-GB"/>
              </w:rPr>
              <w:t xml:space="preserve"> Scientists Association, </w:t>
            </w:r>
            <w:r w:rsidR="00851CA0" w:rsidRPr="00AE0304">
              <w:rPr>
                <w:bCs/>
                <w:lang w:val="en-GB"/>
              </w:rPr>
              <w:t xml:space="preserve">Science in </w:t>
            </w:r>
            <w:r w:rsidRPr="00AE0304">
              <w:rPr>
                <w:bCs/>
                <w:lang w:val="en-GB"/>
              </w:rPr>
              <w:t>Forensic science</w:t>
            </w:r>
            <w:r w:rsidR="00851CA0" w:rsidRPr="00AE0304">
              <w:rPr>
                <w:bCs/>
                <w:lang w:val="en-GB"/>
              </w:rPr>
              <w:t>. Lecture</w:t>
            </w:r>
          </w:p>
        </w:tc>
      </w:tr>
      <w:tr w:rsidR="00CC2001" w:rsidRPr="00AE0304" w14:paraId="239F2BAA" w14:textId="77777777" w:rsidTr="00395D00">
        <w:tc>
          <w:tcPr>
            <w:tcW w:w="2628" w:type="dxa"/>
          </w:tcPr>
          <w:p w14:paraId="21814F04" w14:textId="2C5AD53A" w:rsidR="00CC2001" w:rsidRPr="00AE0304" w:rsidRDefault="00CC2001" w:rsidP="003F1B09">
            <w:pPr>
              <w:shd w:val="clear" w:color="auto" w:fill="FFFFFF"/>
              <w:autoSpaceDE w:val="0"/>
              <w:autoSpaceDN w:val="0"/>
              <w:adjustRightInd w:val="0"/>
              <w:spacing w:before="120"/>
              <w:rPr>
                <w:bCs/>
                <w:lang w:val="en-GB"/>
              </w:rPr>
            </w:pPr>
            <w:r w:rsidRPr="00AE0304">
              <w:rPr>
                <w:bCs/>
                <w:lang w:val="en-GB"/>
              </w:rPr>
              <w:t>March 10, 2023</w:t>
            </w:r>
          </w:p>
        </w:tc>
        <w:tc>
          <w:tcPr>
            <w:tcW w:w="6165" w:type="dxa"/>
          </w:tcPr>
          <w:p w14:paraId="78C11DBF" w14:textId="4C2FAE25" w:rsidR="00CC2001" w:rsidRPr="00AE0304" w:rsidRDefault="00CC2001" w:rsidP="003F1B09">
            <w:pPr>
              <w:shd w:val="clear" w:color="auto" w:fill="FFFFFF"/>
              <w:autoSpaceDE w:val="0"/>
              <w:autoSpaceDN w:val="0"/>
              <w:adjustRightInd w:val="0"/>
              <w:spacing w:before="120"/>
              <w:rPr>
                <w:bCs/>
                <w:lang w:val="en-GB"/>
              </w:rPr>
            </w:pPr>
            <w:r w:rsidRPr="00AE0304">
              <w:rPr>
                <w:bCs/>
                <w:lang w:val="en-GB"/>
              </w:rPr>
              <w:t xml:space="preserve">DRDL, </w:t>
            </w:r>
            <w:r w:rsidR="00681E51" w:rsidRPr="00AE0304">
              <w:rPr>
                <w:bCs/>
                <w:lang w:val="en-GB"/>
              </w:rPr>
              <w:t xml:space="preserve">delivered </w:t>
            </w:r>
            <w:r w:rsidRPr="00AE0304">
              <w:rPr>
                <w:bCs/>
                <w:lang w:val="en-GB"/>
              </w:rPr>
              <w:t>Women’s day lecture</w:t>
            </w:r>
          </w:p>
        </w:tc>
      </w:tr>
      <w:tr w:rsidR="00395D00" w:rsidRPr="00AE0304" w14:paraId="71BE3C48" w14:textId="77777777" w:rsidTr="00395D00">
        <w:tc>
          <w:tcPr>
            <w:tcW w:w="2628" w:type="dxa"/>
          </w:tcPr>
          <w:p w14:paraId="7A9AC346" w14:textId="7FB68390" w:rsidR="00395D00" w:rsidRPr="00AE0304" w:rsidRDefault="00324730" w:rsidP="003F1B09">
            <w:pPr>
              <w:shd w:val="clear" w:color="auto" w:fill="FFFFFF"/>
              <w:autoSpaceDE w:val="0"/>
              <w:autoSpaceDN w:val="0"/>
              <w:adjustRightInd w:val="0"/>
              <w:spacing w:before="120"/>
              <w:rPr>
                <w:bCs/>
                <w:lang w:val="en-GB"/>
              </w:rPr>
            </w:pPr>
            <w:r w:rsidRPr="00AE0304">
              <w:rPr>
                <w:bCs/>
                <w:lang w:val="en-GB"/>
              </w:rPr>
              <w:t>March 14, 2023</w:t>
            </w:r>
          </w:p>
        </w:tc>
        <w:tc>
          <w:tcPr>
            <w:tcW w:w="6165" w:type="dxa"/>
          </w:tcPr>
          <w:p w14:paraId="1E4254DC" w14:textId="5EA42744" w:rsidR="00395D00" w:rsidRPr="00AE0304" w:rsidRDefault="00324730" w:rsidP="003F1B09">
            <w:pPr>
              <w:shd w:val="clear" w:color="auto" w:fill="FFFFFF"/>
              <w:autoSpaceDE w:val="0"/>
              <w:autoSpaceDN w:val="0"/>
              <w:adjustRightInd w:val="0"/>
              <w:spacing w:before="120"/>
              <w:rPr>
                <w:bCs/>
                <w:lang w:val="en-GB"/>
              </w:rPr>
            </w:pPr>
            <w:r w:rsidRPr="00AE0304">
              <w:rPr>
                <w:bCs/>
                <w:lang w:val="en-GB"/>
              </w:rPr>
              <w:t>National</w:t>
            </w:r>
            <w:r w:rsidRPr="00AE0304">
              <w:rPr>
                <w:b/>
                <w:bCs/>
                <w:lang w:val="en-GB"/>
              </w:rPr>
              <w:t xml:space="preserve"> </w:t>
            </w:r>
            <w:r w:rsidRPr="00AE0304">
              <w:rPr>
                <w:bCs/>
                <w:lang w:val="en-GB"/>
              </w:rPr>
              <w:t>Academy of Medical Sciences (NAMS)</w:t>
            </w:r>
          </w:p>
        </w:tc>
      </w:tr>
      <w:tr w:rsidR="00395D00" w:rsidRPr="00AE0304" w14:paraId="34497B36" w14:textId="77777777" w:rsidTr="00395D00">
        <w:tc>
          <w:tcPr>
            <w:tcW w:w="2628" w:type="dxa"/>
          </w:tcPr>
          <w:p w14:paraId="2A1B977C" w14:textId="6A2CD1A0" w:rsidR="00395D00" w:rsidRPr="00AE0304" w:rsidRDefault="00A54D04" w:rsidP="003F1B09">
            <w:pPr>
              <w:shd w:val="clear" w:color="auto" w:fill="FFFFFF"/>
              <w:autoSpaceDE w:val="0"/>
              <w:autoSpaceDN w:val="0"/>
              <w:adjustRightInd w:val="0"/>
              <w:spacing w:before="120"/>
              <w:rPr>
                <w:bCs/>
                <w:lang w:val="en-GB"/>
              </w:rPr>
            </w:pPr>
            <w:r w:rsidRPr="00AE0304">
              <w:rPr>
                <w:bCs/>
                <w:lang w:val="en-GB"/>
              </w:rPr>
              <w:t>March 23, 2023</w:t>
            </w:r>
          </w:p>
        </w:tc>
        <w:tc>
          <w:tcPr>
            <w:tcW w:w="6165" w:type="dxa"/>
          </w:tcPr>
          <w:p w14:paraId="7F8F374D" w14:textId="5472E42E" w:rsidR="00395D00" w:rsidRPr="00AE0304" w:rsidRDefault="00A54D04" w:rsidP="003F1B09">
            <w:pPr>
              <w:shd w:val="clear" w:color="auto" w:fill="FFFFFF"/>
              <w:autoSpaceDE w:val="0"/>
              <w:autoSpaceDN w:val="0"/>
              <w:adjustRightInd w:val="0"/>
              <w:spacing w:before="120"/>
              <w:rPr>
                <w:bCs/>
                <w:lang w:val="en-GB"/>
              </w:rPr>
            </w:pPr>
            <w:r w:rsidRPr="00AE0304">
              <w:rPr>
                <w:bCs/>
                <w:lang w:val="en-GB"/>
              </w:rPr>
              <w:t>CDFD Ethics committee meeting</w:t>
            </w:r>
          </w:p>
        </w:tc>
      </w:tr>
    </w:tbl>
    <w:p w14:paraId="1759E538" w14:textId="77777777" w:rsidR="00395D00" w:rsidRPr="00AE0304" w:rsidRDefault="00395D00" w:rsidP="00FD1EBC">
      <w:pPr>
        <w:rPr>
          <w:lang w:val="en-GB"/>
        </w:rPr>
      </w:pPr>
    </w:p>
    <w:p w14:paraId="6EBB648A" w14:textId="77777777" w:rsidR="00395D00" w:rsidRPr="00AE0304" w:rsidRDefault="00395D00" w:rsidP="001D3011">
      <w:pPr>
        <w:autoSpaceDE w:val="0"/>
        <w:autoSpaceDN w:val="0"/>
        <w:adjustRightInd w:val="0"/>
        <w:spacing w:before="120" w:line="360" w:lineRule="auto"/>
        <w:rPr>
          <w:b/>
          <w:bCs/>
          <w:lang w:val="en-GB"/>
        </w:rPr>
      </w:pPr>
      <w:r w:rsidRPr="00AE0304">
        <w:rPr>
          <w:b/>
          <w:bCs/>
          <w:lang w:val="en-GB"/>
        </w:rPr>
        <w:lastRenderedPageBreak/>
        <w:t>VISITORS:</w:t>
      </w:r>
    </w:p>
    <w:p w14:paraId="260D021D" w14:textId="77777777" w:rsidR="00C7353C" w:rsidRPr="00AE0304" w:rsidRDefault="00B2618F" w:rsidP="001D3011">
      <w:pPr>
        <w:pStyle w:val="ListParagraph"/>
        <w:numPr>
          <w:ilvl w:val="0"/>
          <w:numId w:val="14"/>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May 4, 2022</w:t>
      </w:r>
      <w:r w:rsidR="002D5318" w:rsidRPr="00AE0304">
        <w:rPr>
          <w:rFonts w:ascii="Times New Roman" w:hAnsi="Times New Roman" w:cs="Times New Roman"/>
          <w:sz w:val="24"/>
          <w:szCs w:val="24"/>
          <w:lang w:val="en-GB"/>
        </w:rPr>
        <w:t>-</w:t>
      </w:r>
      <w:r w:rsidRPr="00AE0304">
        <w:rPr>
          <w:rFonts w:ascii="Times New Roman" w:hAnsi="Times New Roman" w:cs="Times New Roman"/>
          <w:sz w:val="24"/>
          <w:szCs w:val="24"/>
          <w:lang w:val="en-GB"/>
        </w:rPr>
        <w:t xml:space="preserve"> Shilpa Singh, Fitter Bites Pvt Ltd., Hyderabad</w:t>
      </w:r>
      <w:r w:rsidR="00C7353C" w:rsidRPr="00AE0304">
        <w:rPr>
          <w:rFonts w:ascii="Times New Roman" w:hAnsi="Times New Roman" w:cs="Times New Roman"/>
          <w:sz w:val="24"/>
          <w:szCs w:val="24"/>
          <w:lang w:val="en-GB"/>
        </w:rPr>
        <w:t>.</w:t>
      </w:r>
    </w:p>
    <w:p w14:paraId="5C16CF4D" w14:textId="77777777" w:rsidR="00652B65" w:rsidRPr="00AE0304" w:rsidRDefault="00652B65" w:rsidP="001D3011">
      <w:pPr>
        <w:pStyle w:val="ListParagraph"/>
        <w:numPr>
          <w:ilvl w:val="0"/>
          <w:numId w:val="14"/>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w:t>
      </w:r>
      <w:r w:rsidR="00B2618F" w:rsidRPr="00AE0304">
        <w:rPr>
          <w:rFonts w:ascii="Times New Roman" w:hAnsi="Times New Roman" w:cs="Times New Roman"/>
          <w:sz w:val="24"/>
          <w:szCs w:val="24"/>
          <w:lang w:val="en-GB"/>
        </w:rPr>
        <w:t>July 14, 2022- Raju</w:t>
      </w:r>
    </w:p>
    <w:p w14:paraId="721BA2B9" w14:textId="77777777" w:rsidR="00B2618F" w:rsidRPr="00AE0304" w:rsidRDefault="00B2618F" w:rsidP="001D3011">
      <w:pPr>
        <w:pStyle w:val="ListParagraph"/>
        <w:numPr>
          <w:ilvl w:val="0"/>
          <w:numId w:val="14"/>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July 20, 2022- Rajya lakshmi, Indbro Research &amp; Breeding Farms Pvt Ltd., Hyd</w:t>
      </w:r>
    </w:p>
    <w:p w14:paraId="293E86AC" w14:textId="77777777" w:rsidR="00B2618F" w:rsidRPr="00AE0304" w:rsidRDefault="00220DA9" w:rsidP="001D3011">
      <w:pPr>
        <w:pStyle w:val="ListParagraph"/>
        <w:numPr>
          <w:ilvl w:val="0"/>
          <w:numId w:val="14"/>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July 21, 2022 -</w:t>
      </w:r>
      <w:r w:rsidR="00B2618F" w:rsidRPr="00AE0304">
        <w:rPr>
          <w:rFonts w:ascii="Times New Roman" w:hAnsi="Times New Roman" w:cs="Times New Roman"/>
          <w:sz w:val="24"/>
          <w:szCs w:val="24"/>
          <w:lang w:val="en-GB"/>
        </w:rPr>
        <w:t xml:space="preserve">MNR School of education, Sangareddy </w:t>
      </w:r>
      <w:r w:rsidR="00892895" w:rsidRPr="00AE0304">
        <w:rPr>
          <w:rFonts w:ascii="Times New Roman" w:hAnsi="Times New Roman" w:cs="Times New Roman"/>
          <w:sz w:val="24"/>
          <w:szCs w:val="24"/>
          <w:lang w:val="en-GB"/>
        </w:rPr>
        <w:t xml:space="preserve">, </w:t>
      </w:r>
    </w:p>
    <w:p w14:paraId="5EC14AE0" w14:textId="77777777" w:rsidR="00892895" w:rsidRPr="00AE0304" w:rsidRDefault="00220DA9" w:rsidP="001D3011">
      <w:pPr>
        <w:pStyle w:val="ListParagraph"/>
        <w:numPr>
          <w:ilvl w:val="0"/>
          <w:numId w:val="14"/>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July 23, 2022-</w:t>
      </w:r>
      <w:r w:rsidR="00892895" w:rsidRPr="00AE0304">
        <w:rPr>
          <w:rFonts w:ascii="Times New Roman" w:hAnsi="Times New Roman" w:cs="Times New Roman"/>
          <w:sz w:val="24"/>
          <w:szCs w:val="24"/>
          <w:lang w:val="en-GB"/>
        </w:rPr>
        <w:t>P. Sateesh</w:t>
      </w:r>
    </w:p>
    <w:p w14:paraId="38625DC6" w14:textId="77777777" w:rsidR="008F3BAE" w:rsidRPr="00AE0304" w:rsidRDefault="008F3BAE" w:rsidP="001D3011">
      <w:pPr>
        <w:pStyle w:val="ListParagraph"/>
        <w:numPr>
          <w:ilvl w:val="0"/>
          <w:numId w:val="14"/>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Aug 19, 2022- Mrs. Sunitha Laxma Reddy &amp; Ch. Madan Mohan reddy, Local MLA</w:t>
      </w:r>
    </w:p>
    <w:p w14:paraId="30B44C13" w14:textId="77777777" w:rsidR="00892895" w:rsidRPr="00AE0304" w:rsidRDefault="00220DA9" w:rsidP="001D3011">
      <w:pPr>
        <w:pStyle w:val="ListParagraph"/>
        <w:numPr>
          <w:ilvl w:val="0"/>
          <w:numId w:val="14"/>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Aug, 28, 2022 Dr. A. Rajani ,HOD,  Dr. S. Ravi Kiran,  Asst. Prof. A. Usha,, Asst. Prof  Dept. Of Botanuy &amp; Food &amp; Nutrition, RBVRRNC,,Hyd.</w:t>
      </w:r>
    </w:p>
    <w:p w14:paraId="0FD731E6" w14:textId="77777777" w:rsidR="00220DA9" w:rsidRPr="00AE0304" w:rsidRDefault="00220DA9" w:rsidP="001D3011">
      <w:pPr>
        <w:pStyle w:val="ListParagraph"/>
        <w:numPr>
          <w:ilvl w:val="0"/>
          <w:numId w:val="14"/>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Se</w:t>
      </w:r>
      <w:r w:rsidR="008F3BAE" w:rsidRPr="00AE0304">
        <w:rPr>
          <w:rFonts w:ascii="Times New Roman" w:hAnsi="Times New Roman" w:cs="Times New Roman"/>
          <w:sz w:val="24"/>
          <w:szCs w:val="24"/>
          <w:lang w:val="en-GB"/>
        </w:rPr>
        <w:t>pt 20,2022,  Reeta Sultana,  Dr.</w:t>
      </w:r>
      <w:r w:rsidRPr="00AE0304">
        <w:rPr>
          <w:rFonts w:ascii="Times New Roman" w:hAnsi="Times New Roman" w:cs="Times New Roman"/>
          <w:sz w:val="24"/>
          <w:szCs w:val="24"/>
          <w:lang w:val="en-GB"/>
        </w:rPr>
        <w:t xml:space="preserve"> Aravind</w:t>
      </w:r>
      <w:r w:rsidR="008F3BAE" w:rsidRPr="00AE0304">
        <w:rPr>
          <w:rFonts w:ascii="Times New Roman" w:hAnsi="Times New Roman" w:cs="Times New Roman"/>
          <w:sz w:val="24"/>
          <w:szCs w:val="24"/>
          <w:lang w:val="en-GB"/>
        </w:rPr>
        <w:t xml:space="preserve"> </w:t>
      </w:r>
      <w:r w:rsidRPr="00AE0304">
        <w:rPr>
          <w:rFonts w:ascii="Times New Roman" w:hAnsi="Times New Roman" w:cs="Times New Roman"/>
          <w:sz w:val="24"/>
          <w:szCs w:val="24"/>
          <w:lang w:val="en-GB"/>
        </w:rPr>
        <w:t xml:space="preserve"> Babu</w:t>
      </w:r>
    </w:p>
    <w:p w14:paraId="4DA1F27C" w14:textId="77777777" w:rsidR="008F3BAE" w:rsidRPr="00AE0304" w:rsidRDefault="008F3BAE" w:rsidP="001D3011">
      <w:pPr>
        <w:pStyle w:val="ListParagraph"/>
        <w:numPr>
          <w:ilvl w:val="0"/>
          <w:numId w:val="14"/>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Oct 22, 2022-  Ms. Sumitha Ruthe mercy – Sumathi Priya, M.N.R. College of Nursing, staff  Sanngareddy</w:t>
      </w:r>
    </w:p>
    <w:p w14:paraId="58E06626" w14:textId="77777777" w:rsidR="00652B65" w:rsidRPr="00AE0304" w:rsidRDefault="008F3BAE" w:rsidP="002D5042">
      <w:pPr>
        <w:pStyle w:val="ListParagraph"/>
        <w:numPr>
          <w:ilvl w:val="0"/>
          <w:numId w:val="14"/>
        </w:numPr>
        <w:autoSpaceDE w:val="0"/>
        <w:autoSpaceDN w:val="0"/>
        <w:adjustRightInd w:val="0"/>
        <w:spacing w:before="120" w:line="360" w:lineRule="auto"/>
        <w:rPr>
          <w:rFonts w:ascii="Times New Roman" w:hAnsi="Times New Roman" w:cs="Times New Roman"/>
          <w:sz w:val="24"/>
          <w:szCs w:val="24"/>
          <w:lang w:val="en-GB"/>
        </w:rPr>
      </w:pPr>
      <w:r w:rsidRPr="00AE0304">
        <w:rPr>
          <w:rFonts w:ascii="Times New Roman" w:hAnsi="Times New Roman" w:cs="Times New Roman"/>
          <w:sz w:val="24"/>
          <w:szCs w:val="24"/>
          <w:lang w:val="en-GB"/>
        </w:rPr>
        <w:t xml:space="preserve">February 28, 2023- M.Sc. Food and Nutrition Course participants from National Institute of Nutrition, ICMR, Hyderabad </w:t>
      </w:r>
    </w:p>
    <w:p w14:paraId="1FF230A6" w14:textId="77777777" w:rsidR="00EF0FC3" w:rsidRPr="00AE0304" w:rsidRDefault="00EF0FC3">
      <w:pPr>
        <w:spacing w:after="160" w:line="259" w:lineRule="auto"/>
        <w:rPr>
          <w:b/>
          <w:lang w:val="en-GB"/>
        </w:rPr>
      </w:pPr>
      <w:r w:rsidRPr="00AE0304">
        <w:rPr>
          <w:b/>
          <w:lang w:val="en-GB"/>
        </w:rPr>
        <w:br w:type="page"/>
      </w:r>
    </w:p>
    <w:p w14:paraId="33BB973F" w14:textId="39557EE7" w:rsidR="00625F36" w:rsidRPr="00AE0304" w:rsidRDefault="00625F36" w:rsidP="00625F36">
      <w:pPr>
        <w:rPr>
          <w:b/>
          <w:lang w:val="en-GB"/>
        </w:rPr>
      </w:pPr>
      <w:r w:rsidRPr="00AE0304">
        <w:rPr>
          <w:b/>
          <w:lang w:val="en-GB"/>
        </w:rPr>
        <w:lastRenderedPageBreak/>
        <w:t>List of D</w:t>
      </w:r>
      <w:r w:rsidR="00802DE8" w:rsidRPr="00AE0304">
        <w:rPr>
          <w:b/>
          <w:lang w:val="en-GB"/>
        </w:rPr>
        <w:t>onors in the financial year 2022-23</w:t>
      </w:r>
    </w:p>
    <w:p w14:paraId="3EA624C1" w14:textId="77777777" w:rsidR="00624D31" w:rsidRPr="00AE0304" w:rsidRDefault="00624D31" w:rsidP="00625F36">
      <w:pPr>
        <w:rPr>
          <w:b/>
          <w:lang w:val="en-GB"/>
        </w:rPr>
      </w:pPr>
    </w:p>
    <w:tbl>
      <w:tblPr>
        <w:tblStyle w:val="TableGrid"/>
        <w:tblW w:w="0" w:type="auto"/>
        <w:tblLook w:val="04A0" w:firstRow="1" w:lastRow="0" w:firstColumn="1" w:lastColumn="0" w:noHBand="0" w:noVBand="1"/>
      </w:tblPr>
      <w:tblGrid>
        <w:gridCol w:w="5598"/>
        <w:gridCol w:w="2160"/>
      </w:tblGrid>
      <w:tr w:rsidR="00625F36" w:rsidRPr="00AE0304" w14:paraId="4D3C01C1" w14:textId="77777777" w:rsidTr="00C66E6E">
        <w:tc>
          <w:tcPr>
            <w:tcW w:w="5598" w:type="dxa"/>
          </w:tcPr>
          <w:p w14:paraId="06DCC3ED" w14:textId="77777777" w:rsidR="00625F36" w:rsidRPr="00AE0304" w:rsidRDefault="00625F36" w:rsidP="008B6C66">
            <w:pPr>
              <w:rPr>
                <w:b/>
                <w:lang w:val="en-GB"/>
              </w:rPr>
            </w:pPr>
            <w:r w:rsidRPr="00AE0304">
              <w:rPr>
                <w:b/>
                <w:lang w:val="en-GB"/>
              </w:rPr>
              <w:t>Name of the donor</w:t>
            </w:r>
          </w:p>
        </w:tc>
        <w:tc>
          <w:tcPr>
            <w:tcW w:w="2160" w:type="dxa"/>
          </w:tcPr>
          <w:p w14:paraId="5E551D55" w14:textId="77777777" w:rsidR="00625F36" w:rsidRPr="00AE0304" w:rsidRDefault="00625F36" w:rsidP="008B6C66">
            <w:pPr>
              <w:rPr>
                <w:b/>
                <w:lang w:val="en-GB"/>
              </w:rPr>
            </w:pPr>
            <w:r w:rsidRPr="00AE0304">
              <w:rPr>
                <w:b/>
                <w:lang w:val="en-GB"/>
              </w:rPr>
              <w:t>Amount</w:t>
            </w:r>
          </w:p>
          <w:p w14:paraId="0253359A" w14:textId="77777777" w:rsidR="00625F36" w:rsidRPr="00AE0304" w:rsidRDefault="00625F36" w:rsidP="008B6C66">
            <w:pPr>
              <w:rPr>
                <w:b/>
                <w:lang w:val="en-GB"/>
              </w:rPr>
            </w:pPr>
            <w:r w:rsidRPr="00AE0304">
              <w:rPr>
                <w:b/>
                <w:lang w:val="en-GB"/>
              </w:rPr>
              <w:t>Rs.</w:t>
            </w:r>
          </w:p>
        </w:tc>
      </w:tr>
      <w:tr w:rsidR="000F215F" w:rsidRPr="00AE0304" w14:paraId="69ED0B53" w14:textId="77777777" w:rsidTr="00C66E6E">
        <w:tc>
          <w:tcPr>
            <w:tcW w:w="5598" w:type="dxa"/>
          </w:tcPr>
          <w:p w14:paraId="41FD2844" w14:textId="45D85DF9" w:rsidR="000F215F" w:rsidRPr="000F215F" w:rsidRDefault="000F215F" w:rsidP="008B6C66">
            <w:pPr>
              <w:rPr>
                <w:lang w:val="en-GB"/>
              </w:rPr>
            </w:pPr>
            <w:r w:rsidRPr="000F215F">
              <w:rPr>
                <w:lang w:val="en-GB"/>
              </w:rPr>
              <w:t>Ramakrishna Foundation(Cyrus Mehta)</w:t>
            </w:r>
          </w:p>
        </w:tc>
        <w:tc>
          <w:tcPr>
            <w:tcW w:w="2160" w:type="dxa"/>
          </w:tcPr>
          <w:p w14:paraId="27FE82CF" w14:textId="1899E5BD" w:rsidR="000F215F" w:rsidRPr="000F215F" w:rsidRDefault="000F215F" w:rsidP="000F215F">
            <w:pPr>
              <w:jc w:val="right"/>
              <w:rPr>
                <w:lang w:val="en-GB"/>
              </w:rPr>
            </w:pPr>
            <w:r w:rsidRPr="000F215F">
              <w:rPr>
                <w:lang w:val="en-GB"/>
              </w:rPr>
              <w:t>1586000</w:t>
            </w:r>
          </w:p>
        </w:tc>
      </w:tr>
      <w:tr w:rsidR="00625F36" w:rsidRPr="00AE0304" w14:paraId="1DDC5BF6" w14:textId="77777777" w:rsidTr="00C66E6E">
        <w:tc>
          <w:tcPr>
            <w:tcW w:w="5598" w:type="dxa"/>
          </w:tcPr>
          <w:p w14:paraId="121C146C" w14:textId="198AA2DC" w:rsidR="00625F36" w:rsidRPr="00AE0304" w:rsidRDefault="00474149" w:rsidP="008B6C66">
            <w:pPr>
              <w:rPr>
                <w:lang w:val="en-GB"/>
              </w:rPr>
            </w:pPr>
            <w:r w:rsidRPr="00AE0304">
              <w:rPr>
                <w:lang w:val="en-GB"/>
              </w:rPr>
              <w:t>Atal I</w:t>
            </w:r>
            <w:r>
              <w:rPr>
                <w:lang w:val="en-GB"/>
              </w:rPr>
              <w:t>n</w:t>
            </w:r>
            <w:r w:rsidRPr="00AE0304">
              <w:rPr>
                <w:lang w:val="en-GB"/>
              </w:rPr>
              <w:t xml:space="preserve">cubation </w:t>
            </w:r>
            <w:r w:rsidR="00C66E6E" w:rsidRPr="00AE0304">
              <w:rPr>
                <w:lang w:val="en-GB"/>
              </w:rPr>
              <w:t>(CCMB), Hyderabad</w:t>
            </w:r>
          </w:p>
        </w:tc>
        <w:tc>
          <w:tcPr>
            <w:tcW w:w="2160" w:type="dxa"/>
          </w:tcPr>
          <w:p w14:paraId="5A482C67" w14:textId="77777777" w:rsidR="00625F36" w:rsidRPr="00AE0304" w:rsidRDefault="00085B06" w:rsidP="00D31F31">
            <w:pPr>
              <w:jc w:val="right"/>
              <w:rPr>
                <w:lang w:val="en-GB"/>
              </w:rPr>
            </w:pPr>
            <w:r w:rsidRPr="00AE0304">
              <w:rPr>
                <w:lang w:val="en-GB"/>
              </w:rPr>
              <w:t xml:space="preserve">   15</w:t>
            </w:r>
            <w:r w:rsidR="00E229C8" w:rsidRPr="00AE0304">
              <w:rPr>
                <w:lang w:val="en-GB"/>
              </w:rPr>
              <w:t>000</w:t>
            </w:r>
          </w:p>
        </w:tc>
      </w:tr>
      <w:tr w:rsidR="00625F36" w:rsidRPr="00AE0304" w14:paraId="164F1355" w14:textId="77777777" w:rsidTr="00C66E6E">
        <w:tc>
          <w:tcPr>
            <w:tcW w:w="5598" w:type="dxa"/>
          </w:tcPr>
          <w:p w14:paraId="29C0BF77" w14:textId="77777777" w:rsidR="00625F36" w:rsidRPr="00AE0304" w:rsidRDefault="00E229C8" w:rsidP="008B6C66">
            <w:pPr>
              <w:rPr>
                <w:lang w:val="en-GB"/>
              </w:rPr>
            </w:pPr>
            <w:r w:rsidRPr="00AE0304">
              <w:rPr>
                <w:lang w:val="en-GB"/>
              </w:rPr>
              <w:t>Swaran Pasricha</w:t>
            </w:r>
          </w:p>
        </w:tc>
        <w:tc>
          <w:tcPr>
            <w:tcW w:w="2160" w:type="dxa"/>
          </w:tcPr>
          <w:p w14:paraId="627DFC90" w14:textId="77777777" w:rsidR="00625F36" w:rsidRPr="00AE0304" w:rsidRDefault="00085B06" w:rsidP="00D31F31">
            <w:pPr>
              <w:jc w:val="right"/>
              <w:rPr>
                <w:lang w:val="en-GB"/>
              </w:rPr>
            </w:pPr>
            <w:r w:rsidRPr="00AE0304">
              <w:rPr>
                <w:lang w:val="en-GB"/>
              </w:rPr>
              <w:t>340</w:t>
            </w:r>
            <w:r w:rsidR="00E229C8" w:rsidRPr="00AE0304">
              <w:rPr>
                <w:lang w:val="en-GB"/>
              </w:rPr>
              <w:t>000</w:t>
            </w:r>
          </w:p>
        </w:tc>
      </w:tr>
      <w:tr w:rsidR="00625F36" w:rsidRPr="00AE0304" w14:paraId="4F74DA91" w14:textId="77777777" w:rsidTr="00C66E6E">
        <w:tc>
          <w:tcPr>
            <w:tcW w:w="5598" w:type="dxa"/>
          </w:tcPr>
          <w:p w14:paraId="72A55062" w14:textId="77777777" w:rsidR="00625F36" w:rsidRPr="00AE0304" w:rsidRDefault="00E229C8" w:rsidP="008B6C66">
            <w:pPr>
              <w:rPr>
                <w:lang w:val="en-GB"/>
              </w:rPr>
            </w:pPr>
            <w:r w:rsidRPr="00AE0304">
              <w:rPr>
                <w:lang w:val="en-GB"/>
              </w:rPr>
              <w:t>Mrs. Vanki Uma</w:t>
            </w:r>
          </w:p>
        </w:tc>
        <w:tc>
          <w:tcPr>
            <w:tcW w:w="2160" w:type="dxa"/>
          </w:tcPr>
          <w:p w14:paraId="4B09BBC2" w14:textId="77777777" w:rsidR="00625F36" w:rsidRPr="00AE0304" w:rsidRDefault="00085B06" w:rsidP="00D31F31">
            <w:pPr>
              <w:jc w:val="right"/>
              <w:rPr>
                <w:lang w:val="en-GB"/>
              </w:rPr>
            </w:pPr>
            <w:r w:rsidRPr="00AE0304">
              <w:rPr>
                <w:lang w:val="en-GB"/>
              </w:rPr>
              <w:t>50</w:t>
            </w:r>
            <w:r w:rsidR="00E229C8" w:rsidRPr="00AE0304">
              <w:rPr>
                <w:lang w:val="en-GB"/>
              </w:rPr>
              <w:t>000</w:t>
            </w:r>
          </w:p>
        </w:tc>
      </w:tr>
      <w:tr w:rsidR="00625F36" w:rsidRPr="00AE0304" w14:paraId="1D94AA28" w14:textId="77777777" w:rsidTr="00C66E6E">
        <w:tc>
          <w:tcPr>
            <w:tcW w:w="5598" w:type="dxa"/>
          </w:tcPr>
          <w:p w14:paraId="50F1C564" w14:textId="77777777" w:rsidR="00625F36" w:rsidRPr="00AE0304" w:rsidRDefault="00E229C8" w:rsidP="008B6C66">
            <w:pPr>
              <w:rPr>
                <w:lang w:val="en-GB"/>
              </w:rPr>
            </w:pPr>
            <w:r w:rsidRPr="00AE0304">
              <w:rPr>
                <w:lang w:val="en-GB"/>
              </w:rPr>
              <w:t>Jayant Kalyanji Bhanush</w:t>
            </w:r>
          </w:p>
        </w:tc>
        <w:tc>
          <w:tcPr>
            <w:tcW w:w="2160" w:type="dxa"/>
          </w:tcPr>
          <w:p w14:paraId="662E6990" w14:textId="77777777" w:rsidR="00625F36" w:rsidRPr="00AE0304" w:rsidRDefault="00085B06" w:rsidP="00D31F31">
            <w:pPr>
              <w:jc w:val="right"/>
              <w:rPr>
                <w:lang w:val="en-GB"/>
              </w:rPr>
            </w:pPr>
            <w:r w:rsidRPr="00AE0304">
              <w:rPr>
                <w:lang w:val="en-GB"/>
              </w:rPr>
              <w:t>100</w:t>
            </w:r>
            <w:r w:rsidR="00E229C8" w:rsidRPr="00AE0304">
              <w:rPr>
                <w:lang w:val="en-GB"/>
              </w:rPr>
              <w:t>000</w:t>
            </w:r>
          </w:p>
        </w:tc>
      </w:tr>
      <w:tr w:rsidR="00625F36" w:rsidRPr="00AE0304" w14:paraId="0EB3C19D" w14:textId="77777777" w:rsidTr="00C66E6E">
        <w:tc>
          <w:tcPr>
            <w:tcW w:w="5598" w:type="dxa"/>
          </w:tcPr>
          <w:p w14:paraId="6B508922" w14:textId="77777777" w:rsidR="00625F36" w:rsidRPr="00AE0304" w:rsidRDefault="00E229C8" w:rsidP="008B6C66">
            <w:pPr>
              <w:rPr>
                <w:lang w:val="en-GB"/>
              </w:rPr>
            </w:pPr>
            <w:r w:rsidRPr="00AE0304">
              <w:rPr>
                <w:lang w:val="en-GB"/>
              </w:rPr>
              <w:t>Mahrukh Khushroo Joshi</w:t>
            </w:r>
          </w:p>
        </w:tc>
        <w:tc>
          <w:tcPr>
            <w:tcW w:w="2160" w:type="dxa"/>
          </w:tcPr>
          <w:p w14:paraId="0BA9DDEF" w14:textId="77777777" w:rsidR="00625F36" w:rsidRPr="00AE0304" w:rsidRDefault="00085B06" w:rsidP="00D31F31">
            <w:pPr>
              <w:jc w:val="right"/>
              <w:rPr>
                <w:lang w:val="en-GB"/>
              </w:rPr>
            </w:pPr>
            <w:r w:rsidRPr="00AE0304">
              <w:rPr>
                <w:lang w:val="en-GB"/>
              </w:rPr>
              <w:t xml:space="preserve">                  100</w:t>
            </w:r>
            <w:r w:rsidR="00E229C8" w:rsidRPr="00AE0304">
              <w:rPr>
                <w:lang w:val="en-GB"/>
              </w:rPr>
              <w:t>000</w:t>
            </w:r>
          </w:p>
        </w:tc>
      </w:tr>
      <w:tr w:rsidR="00C47E5E" w:rsidRPr="00AE0304" w14:paraId="57E685A9" w14:textId="77777777" w:rsidTr="00C66E6E">
        <w:tc>
          <w:tcPr>
            <w:tcW w:w="5598" w:type="dxa"/>
          </w:tcPr>
          <w:p w14:paraId="43327936" w14:textId="036D73D2" w:rsidR="00C47E5E" w:rsidRPr="00AE0304" w:rsidRDefault="00C47E5E" w:rsidP="008B6C66">
            <w:pPr>
              <w:rPr>
                <w:lang w:val="en-GB"/>
              </w:rPr>
            </w:pPr>
            <w:r>
              <w:rPr>
                <w:lang w:val="en-GB"/>
              </w:rPr>
              <w:t xml:space="preserve">Anand Agarwal, Kapil Agarwal, Shiv Mahgtram </w:t>
            </w:r>
          </w:p>
        </w:tc>
        <w:tc>
          <w:tcPr>
            <w:tcW w:w="2160" w:type="dxa"/>
          </w:tcPr>
          <w:p w14:paraId="0260D560" w14:textId="1900FE75" w:rsidR="00C47E5E" w:rsidRPr="00AE0304" w:rsidRDefault="00C47E5E" w:rsidP="00D31F31">
            <w:pPr>
              <w:jc w:val="right"/>
              <w:rPr>
                <w:lang w:val="en-GB"/>
              </w:rPr>
            </w:pPr>
            <w:r>
              <w:rPr>
                <w:lang w:val="en-GB"/>
              </w:rPr>
              <w:t>5100</w:t>
            </w:r>
          </w:p>
        </w:tc>
      </w:tr>
      <w:tr w:rsidR="00474149" w:rsidRPr="00AE0304" w14:paraId="42B7B8C9" w14:textId="77777777" w:rsidTr="00C66E6E">
        <w:tc>
          <w:tcPr>
            <w:tcW w:w="5598" w:type="dxa"/>
          </w:tcPr>
          <w:p w14:paraId="19A00278" w14:textId="1D38DE20" w:rsidR="00474149" w:rsidRDefault="00474149" w:rsidP="008B6C66">
            <w:pPr>
              <w:rPr>
                <w:lang w:val="en-GB"/>
              </w:rPr>
            </w:pPr>
            <w:r>
              <w:rPr>
                <w:lang w:val="en-GB"/>
              </w:rPr>
              <w:t>Rekha Vora</w:t>
            </w:r>
          </w:p>
        </w:tc>
        <w:tc>
          <w:tcPr>
            <w:tcW w:w="2160" w:type="dxa"/>
          </w:tcPr>
          <w:p w14:paraId="2A8B7296" w14:textId="18762C42" w:rsidR="00474149" w:rsidRDefault="00474149" w:rsidP="00D31F31">
            <w:pPr>
              <w:jc w:val="right"/>
              <w:rPr>
                <w:lang w:val="en-GB"/>
              </w:rPr>
            </w:pPr>
            <w:r>
              <w:rPr>
                <w:lang w:val="en-GB"/>
              </w:rPr>
              <w:t>11001</w:t>
            </w:r>
          </w:p>
        </w:tc>
      </w:tr>
      <w:tr w:rsidR="00474149" w:rsidRPr="00AE0304" w14:paraId="57E3C2D7" w14:textId="77777777" w:rsidTr="00C66E6E">
        <w:tc>
          <w:tcPr>
            <w:tcW w:w="5598" w:type="dxa"/>
          </w:tcPr>
          <w:p w14:paraId="0493231F" w14:textId="57B6A100" w:rsidR="00474149" w:rsidRDefault="00474149" w:rsidP="008B6C66">
            <w:pPr>
              <w:rPr>
                <w:lang w:val="en-GB"/>
              </w:rPr>
            </w:pPr>
            <w:r>
              <w:rPr>
                <w:lang w:val="en-GB"/>
              </w:rPr>
              <w:t>K Hema</w:t>
            </w:r>
          </w:p>
        </w:tc>
        <w:tc>
          <w:tcPr>
            <w:tcW w:w="2160" w:type="dxa"/>
          </w:tcPr>
          <w:p w14:paraId="1BB70912" w14:textId="144B5040" w:rsidR="00474149" w:rsidRDefault="00474149" w:rsidP="00D31F31">
            <w:pPr>
              <w:jc w:val="right"/>
              <w:rPr>
                <w:lang w:val="en-GB"/>
              </w:rPr>
            </w:pPr>
            <w:r>
              <w:rPr>
                <w:lang w:val="en-GB"/>
              </w:rPr>
              <w:t>10000</w:t>
            </w:r>
          </w:p>
        </w:tc>
      </w:tr>
      <w:tr w:rsidR="00474149" w:rsidRPr="00AE0304" w14:paraId="34DC3E48" w14:textId="77777777" w:rsidTr="00C66E6E">
        <w:tc>
          <w:tcPr>
            <w:tcW w:w="5598" w:type="dxa"/>
          </w:tcPr>
          <w:p w14:paraId="1C7753F5" w14:textId="004E25A7" w:rsidR="00474149" w:rsidRDefault="00474149" w:rsidP="008B6C66">
            <w:pPr>
              <w:rPr>
                <w:lang w:val="en-GB"/>
              </w:rPr>
            </w:pPr>
            <w:r>
              <w:rPr>
                <w:lang w:val="en-GB"/>
              </w:rPr>
              <w:t>Amit Bhatnagar</w:t>
            </w:r>
          </w:p>
        </w:tc>
        <w:tc>
          <w:tcPr>
            <w:tcW w:w="2160" w:type="dxa"/>
          </w:tcPr>
          <w:p w14:paraId="28DCACC1" w14:textId="510734CF" w:rsidR="00474149" w:rsidRDefault="00474149" w:rsidP="00D31F31">
            <w:pPr>
              <w:jc w:val="right"/>
              <w:rPr>
                <w:lang w:val="en-GB"/>
              </w:rPr>
            </w:pPr>
            <w:r>
              <w:rPr>
                <w:lang w:val="en-GB"/>
              </w:rPr>
              <w:t>3100</w:t>
            </w:r>
          </w:p>
        </w:tc>
      </w:tr>
      <w:tr w:rsidR="00625F36" w:rsidRPr="00AE0304" w14:paraId="680A8678" w14:textId="77777777" w:rsidTr="00C66E6E">
        <w:tc>
          <w:tcPr>
            <w:tcW w:w="5598" w:type="dxa"/>
          </w:tcPr>
          <w:p w14:paraId="211768D2" w14:textId="77777777" w:rsidR="00625F36" w:rsidRPr="00AE0304" w:rsidRDefault="00E343AD" w:rsidP="008B6C66">
            <w:pPr>
              <w:rPr>
                <w:lang w:val="en-GB"/>
              </w:rPr>
            </w:pPr>
            <w:r w:rsidRPr="00AE0304">
              <w:rPr>
                <w:lang w:val="en-GB"/>
              </w:rPr>
              <w:t>Mochall Vijaya kumar</w:t>
            </w:r>
          </w:p>
        </w:tc>
        <w:tc>
          <w:tcPr>
            <w:tcW w:w="2160" w:type="dxa"/>
          </w:tcPr>
          <w:p w14:paraId="1A1D1064" w14:textId="77777777" w:rsidR="00625F36" w:rsidRPr="00AE0304" w:rsidRDefault="00085B06" w:rsidP="00D31F31">
            <w:pPr>
              <w:jc w:val="right"/>
              <w:rPr>
                <w:lang w:val="en-GB"/>
              </w:rPr>
            </w:pPr>
            <w:r w:rsidRPr="00AE0304">
              <w:rPr>
                <w:lang w:val="en-GB"/>
              </w:rPr>
              <w:t xml:space="preserve">                     30</w:t>
            </w:r>
            <w:r w:rsidR="00E343AD" w:rsidRPr="00AE0304">
              <w:rPr>
                <w:lang w:val="en-GB"/>
              </w:rPr>
              <w:t>000</w:t>
            </w:r>
          </w:p>
        </w:tc>
      </w:tr>
      <w:tr w:rsidR="00625F36" w:rsidRPr="00AE0304" w14:paraId="368C8CD2" w14:textId="77777777" w:rsidTr="00C66E6E">
        <w:tc>
          <w:tcPr>
            <w:tcW w:w="5598" w:type="dxa"/>
          </w:tcPr>
          <w:p w14:paraId="76D5A7FF" w14:textId="77777777" w:rsidR="00625F36" w:rsidRPr="00AE0304" w:rsidRDefault="00E343AD" w:rsidP="008B6C66">
            <w:pPr>
              <w:rPr>
                <w:lang w:val="en-GB"/>
              </w:rPr>
            </w:pPr>
            <w:r w:rsidRPr="00AE0304">
              <w:rPr>
                <w:lang w:val="en-GB"/>
              </w:rPr>
              <w:t>Dr. Mahtab.S.Bamji</w:t>
            </w:r>
          </w:p>
        </w:tc>
        <w:tc>
          <w:tcPr>
            <w:tcW w:w="2160" w:type="dxa"/>
          </w:tcPr>
          <w:p w14:paraId="7D9ACBE2" w14:textId="77777777" w:rsidR="00625F36" w:rsidRPr="00AE0304" w:rsidRDefault="00085B06" w:rsidP="00D31F31">
            <w:pPr>
              <w:jc w:val="right"/>
              <w:rPr>
                <w:lang w:val="en-GB"/>
              </w:rPr>
            </w:pPr>
            <w:r w:rsidRPr="00AE0304">
              <w:rPr>
                <w:lang w:val="en-GB"/>
              </w:rPr>
              <w:t xml:space="preserve">                  100</w:t>
            </w:r>
            <w:r w:rsidR="00E343AD" w:rsidRPr="00AE0304">
              <w:rPr>
                <w:lang w:val="en-GB"/>
              </w:rPr>
              <w:t>000</w:t>
            </w:r>
          </w:p>
        </w:tc>
      </w:tr>
      <w:tr w:rsidR="00625F36" w:rsidRPr="00AE0304" w14:paraId="29CCBB68" w14:textId="77777777" w:rsidTr="00C66E6E">
        <w:tc>
          <w:tcPr>
            <w:tcW w:w="5598" w:type="dxa"/>
          </w:tcPr>
          <w:p w14:paraId="49032789" w14:textId="77777777" w:rsidR="00625F36" w:rsidRPr="00AE0304" w:rsidRDefault="00085B06" w:rsidP="008B6C66">
            <w:pPr>
              <w:rPr>
                <w:lang w:val="en-GB"/>
              </w:rPr>
            </w:pPr>
            <w:r w:rsidRPr="00AE0304">
              <w:rPr>
                <w:lang w:val="en-GB"/>
              </w:rPr>
              <w:t>Mehrnosha</w:t>
            </w:r>
          </w:p>
        </w:tc>
        <w:tc>
          <w:tcPr>
            <w:tcW w:w="2160" w:type="dxa"/>
          </w:tcPr>
          <w:p w14:paraId="1910850B" w14:textId="77777777" w:rsidR="00625F36" w:rsidRPr="00AE0304" w:rsidRDefault="00085B06" w:rsidP="00D31F31">
            <w:pPr>
              <w:jc w:val="right"/>
              <w:rPr>
                <w:lang w:val="en-GB"/>
              </w:rPr>
            </w:pPr>
            <w:r w:rsidRPr="00AE0304">
              <w:rPr>
                <w:lang w:val="en-GB"/>
              </w:rPr>
              <w:t xml:space="preserve">                      15000</w:t>
            </w:r>
          </w:p>
        </w:tc>
      </w:tr>
      <w:tr w:rsidR="00625F36" w:rsidRPr="00AE0304" w14:paraId="2374E5CA" w14:textId="77777777" w:rsidTr="00C66E6E">
        <w:tc>
          <w:tcPr>
            <w:tcW w:w="5598" w:type="dxa"/>
          </w:tcPr>
          <w:p w14:paraId="2E3E5867" w14:textId="77777777" w:rsidR="00625F36" w:rsidRPr="00AE0304" w:rsidRDefault="00085B06" w:rsidP="002851CF">
            <w:pPr>
              <w:rPr>
                <w:lang w:val="en-GB"/>
              </w:rPr>
            </w:pPr>
            <w:r w:rsidRPr="00AE0304">
              <w:rPr>
                <w:lang w:val="en-GB"/>
              </w:rPr>
              <w:t>Feroz Shapoor Vatcha</w:t>
            </w:r>
          </w:p>
        </w:tc>
        <w:tc>
          <w:tcPr>
            <w:tcW w:w="2160" w:type="dxa"/>
          </w:tcPr>
          <w:p w14:paraId="28D2362B" w14:textId="77777777" w:rsidR="00625F36" w:rsidRPr="00AE0304" w:rsidRDefault="00085B06" w:rsidP="00D31F31">
            <w:pPr>
              <w:jc w:val="right"/>
              <w:rPr>
                <w:lang w:val="en-GB"/>
              </w:rPr>
            </w:pPr>
            <w:r w:rsidRPr="00AE0304">
              <w:rPr>
                <w:lang w:val="en-GB"/>
              </w:rPr>
              <w:t xml:space="preserve">                     10000</w:t>
            </w:r>
          </w:p>
        </w:tc>
      </w:tr>
      <w:tr w:rsidR="00625F36" w:rsidRPr="00AE0304" w14:paraId="3080A0F8" w14:textId="77777777" w:rsidTr="00C66E6E">
        <w:tc>
          <w:tcPr>
            <w:tcW w:w="5598" w:type="dxa"/>
          </w:tcPr>
          <w:p w14:paraId="56A04BE0" w14:textId="77777777" w:rsidR="00625F36" w:rsidRPr="00AE0304" w:rsidRDefault="00085B06" w:rsidP="008B6C66">
            <w:pPr>
              <w:rPr>
                <w:lang w:val="en-GB"/>
              </w:rPr>
            </w:pPr>
            <w:r w:rsidRPr="00AE0304">
              <w:rPr>
                <w:lang w:val="en-GB"/>
              </w:rPr>
              <w:t>PAURUCHISTI R. Katrak</w:t>
            </w:r>
          </w:p>
        </w:tc>
        <w:tc>
          <w:tcPr>
            <w:tcW w:w="2160" w:type="dxa"/>
          </w:tcPr>
          <w:p w14:paraId="5E8BB3E1" w14:textId="77777777" w:rsidR="00625F36" w:rsidRPr="00AE0304" w:rsidRDefault="00085B06" w:rsidP="00D31F31">
            <w:pPr>
              <w:jc w:val="right"/>
              <w:rPr>
                <w:lang w:val="en-GB"/>
              </w:rPr>
            </w:pPr>
            <w:r w:rsidRPr="00AE0304">
              <w:rPr>
                <w:lang w:val="en-GB"/>
              </w:rPr>
              <w:t xml:space="preserve">                     10000</w:t>
            </w:r>
          </w:p>
        </w:tc>
      </w:tr>
      <w:tr w:rsidR="00625F36" w:rsidRPr="00AE0304" w14:paraId="6342ED33" w14:textId="77777777" w:rsidTr="00C66E6E">
        <w:tc>
          <w:tcPr>
            <w:tcW w:w="5598" w:type="dxa"/>
          </w:tcPr>
          <w:p w14:paraId="51AC28F4" w14:textId="77777777" w:rsidR="00625F36" w:rsidRPr="00AE0304" w:rsidRDefault="00085B06" w:rsidP="008B6C66">
            <w:pPr>
              <w:rPr>
                <w:lang w:val="en-GB"/>
              </w:rPr>
            </w:pPr>
            <w:r w:rsidRPr="00AE0304">
              <w:rPr>
                <w:lang w:val="en-GB"/>
              </w:rPr>
              <w:t>Aeshna Dasgupta</w:t>
            </w:r>
          </w:p>
        </w:tc>
        <w:tc>
          <w:tcPr>
            <w:tcW w:w="2160" w:type="dxa"/>
          </w:tcPr>
          <w:p w14:paraId="54ABF0D5" w14:textId="77777777" w:rsidR="00625F36" w:rsidRPr="00AE0304" w:rsidRDefault="00085B06" w:rsidP="00D31F31">
            <w:pPr>
              <w:jc w:val="right"/>
              <w:rPr>
                <w:lang w:val="en-GB"/>
              </w:rPr>
            </w:pPr>
            <w:r w:rsidRPr="00AE0304">
              <w:rPr>
                <w:lang w:val="en-GB"/>
              </w:rPr>
              <w:t xml:space="preserve">                      5000</w:t>
            </w:r>
          </w:p>
        </w:tc>
      </w:tr>
      <w:tr w:rsidR="00625F36" w:rsidRPr="00AE0304" w14:paraId="72523FFF" w14:textId="77777777" w:rsidTr="00C66E6E">
        <w:tc>
          <w:tcPr>
            <w:tcW w:w="5598" w:type="dxa"/>
          </w:tcPr>
          <w:p w14:paraId="1992A4DB" w14:textId="3C63E473" w:rsidR="00625F36" w:rsidRPr="00AE0304" w:rsidRDefault="00085B06" w:rsidP="00CB4647">
            <w:pPr>
              <w:rPr>
                <w:lang w:val="en-GB"/>
              </w:rPr>
            </w:pPr>
            <w:r w:rsidRPr="00AE0304">
              <w:rPr>
                <w:lang w:val="en-GB"/>
              </w:rPr>
              <w:t>Pe</w:t>
            </w:r>
            <w:r w:rsidR="00CB4647" w:rsidRPr="00AE0304">
              <w:rPr>
                <w:lang w:val="en-GB"/>
              </w:rPr>
              <w:t>rv</w:t>
            </w:r>
            <w:r w:rsidRPr="00AE0304">
              <w:rPr>
                <w:lang w:val="en-GB"/>
              </w:rPr>
              <w:t>iz Petrrousp Nall</w:t>
            </w:r>
            <w:r w:rsidR="00CB4647" w:rsidRPr="00AE0304">
              <w:rPr>
                <w:lang w:val="en-GB"/>
              </w:rPr>
              <w:t>adaru</w:t>
            </w:r>
          </w:p>
        </w:tc>
        <w:tc>
          <w:tcPr>
            <w:tcW w:w="2160" w:type="dxa"/>
          </w:tcPr>
          <w:p w14:paraId="29CB2B8B" w14:textId="77777777" w:rsidR="00625F36" w:rsidRPr="00AE0304" w:rsidRDefault="00085B06" w:rsidP="00D31F31">
            <w:pPr>
              <w:jc w:val="right"/>
              <w:rPr>
                <w:lang w:val="en-GB"/>
              </w:rPr>
            </w:pPr>
            <w:r w:rsidRPr="00AE0304">
              <w:rPr>
                <w:lang w:val="en-GB"/>
              </w:rPr>
              <w:t xml:space="preserve">                      5000</w:t>
            </w:r>
          </w:p>
        </w:tc>
      </w:tr>
      <w:tr w:rsidR="00625F36" w:rsidRPr="00AE0304" w14:paraId="59062A30" w14:textId="77777777" w:rsidTr="00C66E6E">
        <w:tc>
          <w:tcPr>
            <w:tcW w:w="5598" w:type="dxa"/>
          </w:tcPr>
          <w:p w14:paraId="586E04EF" w14:textId="77777777" w:rsidR="00625F36" w:rsidRPr="00AE0304" w:rsidRDefault="00085B06" w:rsidP="002851CF">
            <w:pPr>
              <w:rPr>
                <w:lang w:val="en-GB"/>
              </w:rPr>
            </w:pPr>
            <w:r w:rsidRPr="00AE0304">
              <w:rPr>
                <w:lang w:val="en-GB"/>
              </w:rPr>
              <w:t>D.Basavaiah</w:t>
            </w:r>
          </w:p>
        </w:tc>
        <w:tc>
          <w:tcPr>
            <w:tcW w:w="2160" w:type="dxa"/>
          </w:tcPr>
          <w:p w14:paraId="0FC022DD" w14:textId="77777777" w:rsidR="00625F36" w:rsidRPr="00AE0304" w:rsidRDefault="00085B06" w:rsidP="00D31F31">
            <w:pPr>
              <w:jc w:val="right"/>
              <w:rPr>
                <w:lang w:val="en-GB"/>
              </w:rPr>
            </w:pPr>
            <w:r w:rsidRPr="00AE0304">
              <w:rPr>
                <w:lang w:val="en-GB"/>
              </w:rPr>
              <w:t xml:space="preserve">                    25000</w:t>
            </w:r>
          </w:p>
        </w:tc>
      </w:tr>
      <w:tr w:rsidR="00625F36" w:rsidRPr="00AE0304" w14:paraId="55F2DA26" w14:textId="77777777" w:rsidTr="00C66E6E">
        <w:tc>
          <w:tcPr>
            <w:tcW w:w="5598" w:type="dxa"/>
          </w:tcPr>
          <w:p w14:paraId="5C8D4C3A" w14:textId="77777777" w:rsidR="00625F36" w:rsidRPr="00AE0304" w:rsidRDefault="00085B06" w:rsidP="008B6C66">
            <w:pPr>
              <w:rPr>
                <w:lang w:val="en-GB"/>
              </w:rPr>
            </w:pPr>
            <w:r w:rsidRPr="00AE0304">
              <w:rPr>
                <w:lang w:val="en-GB"/>
              </w:rPr>
              <w:t>Dhun Sohrabji Parakh/Feroz Shapoor Vatcha</w:t>
            </w:r>
          </w:p>
        </w:tc>
        <w:tc>
          <w:tcPr>
            <w:tcW w:w="2160" w:type="dxa"/>
          </w:tcPr>
          <w:p w14:paraId="33B23047" w14:textId="77777777" w:rsidR="00625F36" w:rsidRPr="00AE0304" w:rsidRDefault="00085B06" w:rsidP="00D31F31">
            <w:pPr>
              <w:jc w:val="right"/>
              <w:rPr>
                <w:lang w:val="en-GB"/>
              </w:rPr>
            </w:pPr>
            <w:r w:rsidRPr="00AE0304">
              <w:rPr>
                <w:lang w:val="en-GB"/>
              </w:rPr>
              <w:t>10000</w:t>
            </w:r>
          </w:p>
        </w:tc>
      </w:tr>
      <w:tr w:rsidR="00625F36" w:rsidRPr="00AE0304" w14:paraId="6896FB0B" w14:textId="77777777" w:rsidTr="00C66E6E">
        <w:tc>
          <w:tcPr>
            <w:tcW w:w="5598" w:type="dxa"/>
          </w:tcPr>
          <w:p w14:paraId="60A7D325" w14:textId="5F3FF1EF" w:rsidR="00625F36" w:rsidRPr="00AE0304" w:rsidRDefault="00085B06" w:rsidP="00CB4647">
            <w:pPr>
              <w:rPr>
                <w:lang w:val="en-GB"/>
              </w:rPr>
            </w:pPr>
            <w:r w:rsidRPr="00AE0304">
              <w:rPr>
                <w:lang w:val="en-GB"/>
              </w:rPr>
              <w:t>Zoro</w:t>
            </w:r>
            <w:r w:rsidR="00CB4647" w:rsidRPr="00AE0304">
              <w:rPr>
                <w:lang w:val="en-GB"/>
              </w:rPr>
              <w:t>a</w:t>
            </w:r>
            <w:r w:rsidRPr="00AE0304">
              <w:rPr>
                <w:lang w:val="en-GB"/>
              </w:rPr>
              <w:t>str</w:t>
            </w:r>
            <w:r w:rsidR="00CB4647" w:rsidRPr="00AE0304">
              <w:rPr>
                <w:lang w:val="en-GB"/>
              </w:rPr>
              <w:t>ian</w:t>
            </w:r>
            <w:r w:rsidR="00642C12" w:rsidRPr="00AE0304">
              <w:rPr>
                <w:lang w:val="en-GB"/>
              </w:rPr>
              <w:t xml:space="preserve"> Stree Mandal</w:t>
            </w:r>
          </w:p>
        </w:tc>
        <w:tc>
          <w:tcPr>
            <w:tcW w:w="2160" w:type="dxa"/>
          </w:tcPr>
          <w:p w14:paraId="215C2F80" w14:textId="77777777" w:rsidR="00625F36" w:rsidRPr="00AE0304" w:rsidRDefault="00642C12" w:rsidP="00D31F31">
            <w:pPr>
              <w:jc w:val="right"/>
              <w:rPr>
                <w:lang w:val="en-GB"/>
              </w:rPr>
            </w:pPr>
            <w:r w:rsidRPr="00AE0304">
              <w:rPr>
                <w:lang w:val="en-GB"/>
              </w:rPr>
              <w:t>5000</w:t>
            </w:r>
          </w:p>
        </w:tc>
      </w:tr>
      <w:tr w:rsidR="00625F36" w:rsidRPr="00AE0304" w14:paraId="7DB6B4E8" w14:textId="77777777" w:rsidTr="00C66E6E">
        <w:tc>
          <w:tcPr>
            <w:tcW w:w="5598" w:type="dxa"/>
          </w:tcPr>
          <w:p w14:paraId="0329C205" w14:textId="333135B7" w:rsidR="00625F36" w:rsidRPr="00AE0304" w:rsidRDefault="00642C12" w:rsidP="00CB4647">
            <w:pPr>
              <w:rPr>
                <w:lang w:val="en-GB"/>
              </w:rPr>
            </w:pPr>
            <w:r w:rsidRPr="00AE0304">
              <w:rPr>
                <w:lang w:val="en-GB"/>
              </w:rPr>
              <w:t>Zoro</w:t>
            </w:r>
            <w:r w:rsidR="00CB4647" w:rsidRPr="00AE0304">
              <w:rPr>
                <w:lang w:val="en-GB"/>
              </w:rPr>
              <w:t>a</w:t>
            </w:r>
            <w:r w:rsidRPr="00AE0304">
              <w:rPr>
                <w:lang w:val="en-GB"/>
              </w:rPr>
              <w:t>str</w:t>
            </w:r>
            <w:r w:rsidR="00CB4647" w:rsidRPr="00AE0304">
              <w:rPr>
                <w:lang w:val="en-GB"/>
              </w:rPr>
              <w:t>ian</w:t>
            </w:r>
            <w:r w:rsidRPr="00AE0304">
              <w:rPr>
                <w:lang w:val="en-GB"/>
              </w:rPr>
              <w:t xml:space="preserve"> Stree Mandal</w:t>
            </w:r>
          </w:p>
        </w:tc>
        <w:tc>
          <w:tcPr>
            <w:tcW w:w="2160" w:type="dxa"/>
          </w:tcPr>
          <w:p w14:paraId="7404F84E" w14:textId="77777777" w:rsidR="00625F36" w:rsidRPr="00AE0304" w:rsidRDefault="00642C12" w:rsidP="00D31F31">
            <w:pPr>
              <w:jc w:val="right"/>
              <w:rPr>
                <w:lang w:val="en-GB"/>
              </w:rPr>
            </w:pPr>
            <w:r w:rsidRPr="00AE0304">
              <w:rPr>
                <w:lang w:val="en-GB"/>
              </w:rPr>
              <w:t>10000</w:t>
            </w:r>
          </w:p>
        </w:tc>
      </w:tr>
      <w:tr w:rsidR="00625F36" w:rsidRPr="00AE0304" w14:paraId="3782BD7A" w14:textId="77777777" w:rsidTr="00C66E6E">
        <w:tc>
          <w:tcPr>
            <w:tcW w:w="5598" w:type="dxa"/>
          </w:tcPr>
          <w:p w14:paraId="654720B0" w14:textId="77777777" w:rsidR="00625F36" w:rsidRPr="00AE0304" w:rsidRDefault="00642C12" w:rsidP="002851CF">
            <w:pPr>
              <w:rPr>
                <w:lang w:val="en-GB"/>
              </w:rPr>
            </w:pPr>
            <w:r w:rsidRPr="00AE0304">
              <w:rPr>
                <w:lang w:val="en-GB"/>
              </w:rPr>
              <w:t>S.Ravi</w:t>
            </w:r>
          </w:p>
        </w:tc>
        <w:tc>
          <w:tcPr>
            <w:tcW w:w="2160" w:type="dxa"/>
          </w:tcPr>
          <w:p w14:paraId="74BDFC3E" w14:textId="77777777" w:rsidR="00625F36" w:rsidRPr="00AE0304" w:rsidRDefault="00642C12" w:rsidP="00D31F31">
            <w:pPr>
              <w:jc w:val="right"/>
              <w:rPr>
                <w:lang w:val="en-GB"/>
              </w:rPr>
            </w:pPr>
            <w:r w:rsidRPr="00AE0304">
              <w:rPr>
                <w:lang w:val="en-GB"/>
              </w:rPr>
              <w:t>151000</w:t>
            </w:r>
          </w:p>
        </w:tc>
      </w:tr>
      <w:tr w:rsidR="00625F36" w:rsidRPr="00AE0304" w14:paraId="5BE1FCAE" w14:textId="77777777" w:rsidTr="00C66E6E">
        <w:tc>
          <w:tcPr>
            <w:tcW w:w="5598" w:type="dxa"/>
          </w:tcPr>
          <w:p w14:paraId="2DABBAFA" w14:textId="77777777" w:rsidR="00625F36" w:rsidRPr="00AE0304" w:rsidRDefault="00642C12" w:rsidP="008B6C66">
            <w:pPr>
              <w:rPr>
                <w:lang w:val="en-GB"/>
              </w:rPr>
            </w:pPr>
            <w:r w:rsidRPr="00AE0304">
              <w:rPr>
                <w:lang w:val="en-GB"/>
              </w:rPr>
              <w:t>Suryanarayan Menon Jayanti Menon</w:t>
            </w:r>
          </w:p>
        </w:tc>
        <w:tc>
          <w:tcPr>
            <w:tcW w:w="2160" w:type="dxa"/>
          </w:tcPr>
          <w:p w14:paraId="3030D181" w14:textId="77777777" w:rsidR="00625F36" w:rsidRPr="00AE0304" w:rsidRDefault="00642C12" w:rsidP="00D31F31">
            <w:pPr>
              <w:jc w:val="right"/>
              <w:rPr>
                <w:lang w:val="en-GB"/>
              </w:rPr>
            </w:pPr>
            <w:r w:rsidRPr="00AE0304">
              <w:rPr>
                <w:lang w:val="en-GB"/>
              </w:rPr>
              <w:t>5000</w:t>
            </w:r>
          </w:p>
        </w:tc>
      </w:tr>
      <w:tr w:rsidR="00625F36" w:rsidRPr="00AE0304" w14:paraId="245F3CE1" w14:textId="77777777" w:rsidTr="00C66E6E">
        <w:tc>
          <w:tcPr>
            <w:tcW w:w="5598" w:type="dxa"/>
          </w:tcPr>
          <w:p w14:paraId="15760DE4" w14:textId="77777777" w:rsidR="00625F36" w:rsidRPr="00AE0304" w:rsidRDefault="00D31F31" w:rsidP="00D31F31">
            <w:pPr>
              <w:rPr>
                <w:lang w:val="en-GB"/>
              </w:rPr>
            </w:pPr>
            <w:r w:rsidRPr="00AE0304">
              <w:rPr>
                <w:lang w:val="en-GB"/>
              </w:rPr>
              <w:t>Mannan Charitable Trust</w:t>
            </w:r>
          </w:p>
        </w:tc>
        <w:tc>
          <w:tcPr>
            <w:tcW w:w="2160" w:type="dxa"/>
          </w:tcPr>
          <w:p w14:paraId="6CFF9760" w14:textId="77777777" w:rsidR="00625F36" w:rsidRPr="00AE0304" w:rsidRDefault="00D31F31" w:rsidP="00D31F31">
            <w:pPr>
              <w:jc w:val="right"/>
              <w:rPr>
                <w:lang w:val="en-GB"/>
              </w:rPr>
            </w:pPr>
            <w:r w:rsidRPr="00AE0304">
              <w:rPr>
                <w:lang w:val="en-GB"/>
              </w:rPr>
              <w:t>500000</w:t>
            </w:r>
          </w:p>
        </w:tc>
      </w:tr>
      <w:tr w:rsidR="00625F36" w:rsidRPr="00AE0304" w14:paraId="488678C9" w14:textId="77777777" w:rsidTr="00C66E6E">
        <w:tc>
          <w:tcPr>
            <w:tcW w:w="5598" w:type="dxa"/>
          </w:tcPr>
          <w:p w14:paraId="74AF5914" w14:textId="113B3768" w:rsidR="00625F36" w:rsidRPr="00AE0304" w:rsidRDefault="00D31F31" w:rsidP="002851CF">
            <w:pPr>
              <w:rPr>
                <w:lang w:val="en-GB"/>
              </w:rPr>
            </w:pPr>
            <w:r w:rsidRPr="00AE0304">
              <w:rPr>
                <w:lang w:val="en-GB"/>
              </w:rPr>
              <w:t>Priyakant M Dala</w:t>
            </w:r>
            <w:r w:rsidR="005405A7">
              <w:rPr>
                <w:lang w:val="en-GB"/>
              </w:rPr>
              <w:t>l</w:t>
            </w:r>
          </w:p>
        </w:tc>
        <w:tc>
          <w:tcPr>
            <w:tcW w:w="2160" w:type="dxa"/>
          </w:tcPr>
          <w:p w14:paraId="05F95033" w14:textId="77777777" w:rsidR="00625F36" w:rsidRPr="00AE0304" w:rsidRDefault="00D31F31" w:rsidP="00D31F31">
            <w:pPr>
              <w:jc w:val="right"/>
              <w:rPr>
                <w:lang w:val="en-GB"/>
              </w:rPr>
            </w:pPr>
            <w:r w:rsidRPr="00AE0304">
              <w:rPr>
                <w:lang w:val="en-GB"/>
              </w:rPr>
              <w:t>200000</w:t>
            </w:r>
          </w:p>
        </w:tc>
      </w:tr>
      <w:tr w:rsidR="00625F36" w:rsidRPr="00AE0304" w14:paraId="69A7390A" w14:textId="77777777" w:rsidTr="00C66E6E">
        <w:tc>
          <w:tcPr>
            <w:tcW w:w="5598" w:type="dxa"/>
          </w:tcPr>
          <w:p w14:paraId="69D4A310" w14:textId="77777777" w:rsidR="00625F36" w:rsidRPr="00AE0304" w:rsidRDefault="00D31F31" w:rsidP="008B6C66">
            <w:pPr>
              <w:rPr>
                <w:lang w:val="en-GB"/>
              </w:rPr>
            </w:pPr>
            <w:r w:rsidRPr="00AE0304">
              <w:rPr>
                <w:lang w:val="en-GB"/>
              </w:rPr>
              <w:t>TIRUVEN N. Rajkumar</w:t>
            </w:r>
          </w:p>
        </w:tc>
        <w:tc>
          <w:tcPr>
            <w:tcW w:w="2160" w:type="dxa"/>
          </w:tcPr>
          <w:p w14:paraId="1D809A2C" w14:textId="77777777" w:rsidR="00625F36" w:rsidRPr="00AE0304" w:rsidRDefault="00D31F31" w:rsidP="00D31F31">
            <w:pPr>
              <w:jc w:val="right"/>
              <w:rPr>
                <w:lang w:val="en-GB"/>
              </w:rPr>
            </w:pPr>
            <w:r w:rsidRPr="00AE0304">
              <w:rPr>
                <w:lang w:val="en-GB"/>
              </w:rPr>
              <w:t>10000</w:t>
            </w:r>
          </w:p>
        </w:tc>
      </w:tr>
      <w:tr w:rsidR="00625F36" w:rsidRPr="00AE0304" w14:paraId="7C2122F0" w14:textId="77777777" w:rsidTr="00C66E6E">
        <w:tc>
          <w:tcPr>
            <w:tcW w:w="5598" w:type="dxa"/>
          </w:tcPr>
          <w:p w14:paraId="4F44112B" w14:textId="51430CF1" w:rsidR="00625F36" w:rsidRPr="00AE0304" w:rsidRDefault="00342EBB" w:rsidP="008B6C66">
            <w:pPr>
              <w:rPr>
                <w:lang w:val="en-GB"/>
              </w:rPr>
            </w:pPr>
            <w:r w:rsidRPr="00342EBB">
              <w:rPr>
                <w:lang w:val="en-GB"/>
              </w:rPr>
              <w:t>Alimchandani</w:t>
            </w:r>
          </w:p>
        </w:tc>
        <w:tc>
          <w:tcPr>
            <w:tcW w:w="2160" w:type="dxa"/>
          </w:tcPr>
          <w:p w14:paraId="015384FA" w14:textId="77777777" w:rsidR="00625F36" w:rsidRPr="00AE0304" w:rsidRDefault="00D31F31" w:rsidP="00D31F31">
            <w:pPr>
              <w:jc w:val="right"/>
              <w:rPr>
                <w:lang w:val="en-GB"/>
              </w:rPr>
            </w:pPr>
            <w:r w:rsidRPr="00AE0304">
              <w:rPr>
                <w:lang w:val="en-GB"/>
              </w:rPr>
              <w:t>40000</w:t>
            </w:r>
          </w:p>
        </w:tc>
      </w:tr>
      <w:tr w:rsidR="00625F36" w:rsidRPr="00AE0304" w14:paraId="79584BBD" w14:textId="77777777" w:rsidTr="00C66E6E">
        <w:tc>
          <w:tcPr>
            <w:tcW w:w="5598" w:type="dxa"/>
          </w:tcPr>
          <w:p w14:paraId="1E465344" w14:textId="77777777" w:rsidR="00625F36" w:rsidRPr="00AE0304" w:rsidRDefault="00D31F31" w:rsidP="008B6C66">
            <w:pPr>
              <w:rPr>
                <w:lang w:val="en-GB"/>
              </w:rPr>
            </w:pPr>
            <w:r w:rsidRPr="00AE0304">
              <w:rPr>
                <w:lang w:val="en-GB"/>
              </w:rPr>
              <w:t xml:space="preserve">                                                    TOTAL</w:t>
            </w:r>
          </w:p>
        </w:tc>
        <w:tc>
          <w:tcPr>
            <w:tcW w:w="2160" w:type="dxa"/>
          </w:tcPr>
          <w:p w14:paraId="0AF5234F" w14:textId="08B49E97" w:rsidR="00625F36" w:rsidRPr="00AE0304" w:rsidRDefault="000F215F" w:rsidP="00474149">
            <w:pPr>
              <w:jc w:val="right"/>
              <w:rPr>
                <w:lang w:val="en-GB"/>
              </w:rPr>
            </w:pPr>
            <w:r>
              <w:rPr>
                <w:lang w:val="en-GB"/>
              </w:rPr>
              <w:fldChar w:fldCharType="begin"/>
            </w:r>
            <w:r>
              <w:rPr>
                <w:lang w:val="en-GB"/>
              </w:rPr>
              <w:instrText xml:space="preserve"> =SUM(ABOVE) </w:instrText>
            </w:r>
            <w:r>
              <w:rPr>
                <w:lang w:val="en-GB"/>
              </w:rPr>
              <w:fldChar w:fldCharType="end"/>
            </w:r>
            <w:r w:rsidR="005405A7">
              <w:rPr>
                <w:lang w:val="en-GB"/>
              </w:rPr>
              <w:fldChar w:fldCharType="begin"/>
            </w:r>
            <w:r w:rsidR="005405A7">
              <w:rPr>
                <w:lang w:val="en-GB"/>
              </w:rPr>
              <w:instrText xml:space="preserve"> =SUM(ABOVE) </w:instrText>
            </w:r>
            <w:r w:rsidR="005405A7">
              <w:rPr>
                <w:lang w:val="en-GB"/>
              </w:rPr>
              <w:fldChar w:fldCharType="separate"/>
            </w:r>
            <w:r w:rsidR="005405A7">
              <w:rPr>
                <w:noProof/>
                <w:lang w:val="en-GB"/>
              </w:rPr>
              <w:t>3351201</w:t>
            </w:r>
            <w:r w:rsidR="005405A7">
              <w:rPr>
                <w:lang w:val="en-GB"/>
              </w:rPr>
              <w:fldChar w:fldCharType="end"/>
            </w:r>
          </w:p>
        </w:tc>
      </w:tr>
    </w:tbl>
    <w:p w14:paraId="4B5E7AC9" w14:textId="77777777" w:rsidR="00625F36" w:rsidRPr="00AE0304" w:rsidRDefault="00625F36" w:rsidP="00625F36">
      <w:pPr>
        <w:rPr>
          <w:lang w:val="en-GB"/>
        </w:rPr>
      </w:pPr>
    </w:p>
    <w:p w14:paraId="029944DE" w14:textId="77777777" w:rsidR="008E6429" w:rsidRPr="00AE0304" w:rsidRDefault="008E6429" w:rsidP="001D3011">
      <w:pPr>
        <w:autoSpaceDE w:val="0"/>
        <w:autoSpaceDN w:val="0"/>
        <w:adjustRightInd w:val="0"/>
        <w:spacing w:before="120" w:line="360" w:lineRule="auto"/>
        <w:rPr>
          <w:lang w:val="en-GB"/>
        </w:rPr>
      </w:pPr>
    </w:p>
    <w:p w14:paraId="4CF3B5F0" w14:textId="77777777" w:rsidR="008E6429" w:rsidRPr="00AE0304" w:rsidRDefault="008E6429" w:rsidP="001D3011">
      <w:pPr>
        <w:autoSpaceDE w:val="0"/>
        <w:autoSpaceDN w:val="0"/>
        <w:adjustRightInd w:val="0"/>
        <w:spacing w:before="120" w:line="360" w:lineRule="auto"/>
        <w:rPr>
          <w:lang w:val="en-GB"/>
        </w:rPr>
      </w:pPr>
    </w:p>
    <w:p w14:paraId="3C97A85C" w14:textId="77777777" w:rsidR="008E6429" w:rsidRPr="00AE0304" w:rsidRDefault="008E6429" w:rsidP="001D3011">
      <w:pPr>
        <w:autoSpaceDE w:val="0"/>
        <w:autoSpaceDN w:val="0"/>
        <w:adjustRightInd w:val="0"/>
        <w:spacing w:before="120" w:line="360" w:lineRule="auto"/>
        <w:rPr>
          <w:lang w:val="en-GB"/>
        </w:rPr>
      </w:pPr>
    </w:p>
    <w:p w14:paraId="212298AE" w14:textId="77777777" w:rsidR="008E6429" w:rsidRPr="00AE0304" w:rsidRDefault="008E6429" w:rsidP="001D3011">
      <w:pPr>
        <w:autoSpaceDE w:val="0"/>
        <w:autoSpaceDN w:val="0"/>
        <w:adjustRightInd w:val="0"/>
        <w:spacing w:before="120" w:line="360" w:lineRule="auto"/>
        <w:rPr>
          <w:lang w:val="en-GB"/>
        </w:rPr>
      </w:pPr>
    </w:p>
    <w:p w14:paraId="47481B16" w14:textId="77777777" w:rsidR="008E6429" w:rsidRPr="00AE0304" w:rsidRDefault="008E6429" w:rsidP="001D3011">
      <w:pPr>
        <w:autoSpaceDE w:val="0"/>
        <w:autoSpaceDN w:val="0"/>
        <w:adjustRightInd w:val="0"/>
        <w:spacing w:before="120" w:line="360" w:lineRule="auto"/>
        <w:rPr>
          <w:lang w:val="en-GB"/>
        </w:rPr>
      </w:pPr>
    </w:p>
    <w:p w14:paraId="3443E699" w14:textId="77777777" w:rsidR="008E6429" w:rsidRPr="00AE0304" w:rsidRDefault="008E6429" w:rsidP="001D3011">
      <w:pPr>
        <w:keepNext/>
        <w:autoSpaceDE w:val="0"/>
        <w:autoSpaceDN w:val="0"/>
        <w:adjustRightInd w:val="0"/>
        <w:spacing w:before="120" w:line="360" w:lineRule="auto"/>
        <w:rPr>
          <w:lang w:val="en-GB"/>
        </w:rPr>
      </w:pPr>
    </w:p>
    <w:p w14:paraId="2BF239A0" w14:textId="77777777" w:rsidR="008E6429" w:rsidRPr="00AE0304" w:rsidRDefault="008E6429" w:rsidP="001D3011">
      <w:pPr>
        <w:pStyle w:val="Caption"/>
        <w:spacing w:line="360" w:lineRule="auto"/>
        <w:rPr>
          <w:sz w:val="24"/>
          <w:szCs w:val="24"/>
          <w:lang w:val="en-GB"/>
        </w:rPr>
      </w:pPr>
    </w:p>
    <w:p w14:paraId="069971E4" w14:textId="77777777" w:rsidR="008E6429" w:rsidRPr="00AE0304" w:rsidRDefault="008E6429" w:rsidP="001D3011">
      <w:pPr>
        <w:pStyle w:val="Caption"/>
        <w:keepNext/>
        <w:spacing w:line="360" w:lineRule="auto"/>
        <w:rPr>
          <w:sz w:val="24"/>
          <w:szCs w:val="24"/>
          <w:lang w:val="en-GB"/>
        </w:rPr>
      </w:pPr>
    </w:p>
    <w:p w14:paraId="47B2E53C" w14:textId="77777777" w:rsidR="008E6429" w:rsidRPr="00AE0304" w:rsidRDefault="008E6429" w:rsidP="001D3011">
      <w:pPr>
        <w:pStyle w:val="Caption"/>
        <w:spacing w:line="360" w:lineRule="auto"/>
        <w:rPr>
          <w:sz w:val="24"/>
          <w:szCs w:val="24"/>
          <w:lang w:val="en-GB"/>
        </w:rPr>
      </w:pPr>
    </w:p>
    <w:p w14:paraId="35110B7C" w14:textId="77777777" w:rsidR="008E6429" w:rsidRPr="00AE0304" w:rsidRDefault="008E6429" w:rsidP="001D3011">
      <w:pPr>
        <w:spacing w:line="360" w:lineRule="auto"/>
        <w:rPr>
          <w:lang w:val="en-GB"/>
        </w:rPr>
      </w:pPr>
    </w:p>
    <w:p w14:paraId="69F261F8" w14:textId="77777777" w:rsidR="008E6429" w:rsidRPr="00AE0304" w:rsidRDefault="008E6429" w:rsidP="001D3011">
      <w:pPr>
        <w:spacing w:line="360" w:lineRule="auto"/>
        <w:rPr>
          <w:lang w:val="en-GB"/>
        </w:rPr>
      </w:pPr>
      <w:r w:rsidRPr="00AE0304">
        <w:rPr>
          <w:lang w:val="en-GB"/>
        </w:rPr>
        <w:br w:type="page"/>
      </w:r>
    </w:p>
    <w:p w14:paraId="12A563B4" w14:textId="77777777" w:rsidR="008E6429" w:rsidRPr="00AE0304" w:rsidRDefault="008E6429" w:rsidP="001D3011">
      <w:pPr>
        <w:spacing w:line="360" w:lineRule="auto"/>
        <w:rPr>
          <w:lang w:val="en-GB"/>
        </w:rPr>
      </w:pPr>
    </w:p>
    <w:p w14:paraId="6DEEA67D" w14:textId="77777777" w:rsidR="008E6429" w:rsidRPr="00AE0304" w:rsidRDefault="008E6429" w:rsidP="001D3011">
      <w:pPr>
        <w:spacing w:line="360" w:lineRule="auto"/>
        <w:rPr>
          <w:lang w:val="en-GB"/>
        </w:rPr>
      </w:pPr>
    </w:p>
    <w:p w14:paraId="7775E8CA" w14:textId="77777777" w:rsidR="008E6429" w:rsidRPr="00AE0304" w:rsidRDefault="008E6429" w:rsidP="001D3011">
      <w:pPr>
        <w:spacing w:line="360" w:lineRule="auto"/>
        <w:rPr>
          <w:lang w:val="en-GB"/>
        </w:rPr>
      </w:pPr>
    </w:p>
    <w:p w14:paraId="0170966E" w14:textId="77777777" w:rsidR="008E6429" w:rsidRPr="00AE0304" w:rsidRDefault="008E6429" w:rsidP="001D3011">
      <w:pPr>
        <w:spacing w:line="360" w:lineRule="auto"/>
        <w:rPr>
          <w:lang w:val="en-GB"/>
        </w:rPr>
      </w:pPr>
    </w:p>
    <w:p w14:paraId="5747B5FA" w14:textId="77777777" w:rsidR="008E6429" w:rsidRPr="00AE0304" w:rsidRDefault="008E6429" w:rsidP="001D3011">
      <w:pPr>
        <w:spacing w:line="360" w:lineRule="auto"/>
        <w:rPr>
          <w:lang w:val="en-GB"/>
        </w:rPr>
      </w:pPr>
      <w:r w:rsidRPr="00AE0304">
        <w:rPr>
          <w:lang w:val="en-GB"/>
        </w:rPr>
        <w:br w:type="page"/>
      </w:r>
    </w:p>
    <w:p w14:paraId="751D249D" w14:textId="77777777" w:rsidR="008E6429" w:rsidRPr="00AE0304" w:rsidRDefault="008E6429" w:rsidP="001D3011">
      <w:pPr>
        <w:spacing w:line="360" w:lineRule="auto"/>
        <w:rPr>
          <w:lang w:val="en-GB"/>
        </w:rPr>
      </w:pPr>
    </w:p>
    <w:p w14:paraId="7A129CCF" w14:textId="77777777" w:rsidR="008E6429" w:rsidRPr="00AE0304" w:rsidRDefault="008E6429" w:rsidP="001D3011">
      <w:pPr>
        <w:spacing w:line="360" w:lineRule="auto"/>
        <w:rPr>
          <w:lang w:val="en-GB"/>
        </w:rPr>
      </w:pPr>
    </w:p>
    <w:p w14:paraId="3716A21E" w14:textId="77777777" w:rsidR="008E6429" w:rsidRPr="00AE0304" w:rsidRDefault="008E6429" w:rsidP="001D3011">
      <w:pPr>
        <w:spacing w:line="360" w:lineRule="auto"/>
        <w:rPr>
          <w:lang w:val="en-GB"/>
        </w:rPr>
      </w:pPr>
    </w:p>
    <w:p w14:paraId="7A56288B" w14:textId="77777777" w:rsidR="008E6429" w:rsidRPr="00AE0304" w:rsidRDefault="008E6429" w:rsidP="001D3011">
      <w:pPr>
        <w:spacing w:line="360" w:lineRule="auto"/>
        <w:rPr>
          <w:lang w:val="en-GB"/>
        </w:rPr>
      </w:pPr>
      <w:r w:rsidRPr="00AE0304">
        <w:rPr>
          <w:lang w:val="en-GB"/>
        </w:rPr>
        <w:br w:type="page"/>
      </w:r>
    </w:p>
    <w:p w14:paraId="565E5FEB" w14:textId="77777777" w:rsidR="008E6429" w:rsidRPr="00AE0304" w:rsidRDefault="008E6429" w:rsidP="001D3011">
      <w:pPr>
        <w:spacing w:line="360" w:lineRule="auto"/>
        <w:rPr>
          <w:lang w:val="en-GB"/>
        </w:rPr>
      </w:pPr>
    </w:p>
    <w:p w14:paraId="7D92AB49" w14:textId="77777777" w:rsidR="008E6429" w:rsidRPr="00AE0304" w:rsidRDefault="008E6429" w:rsidP="001D3011">
      <w:pPr>
        <w:spacing w:line="360" w:lineRule="auto"/>
        <w:rPr>
          <w:lang w:val="en-GB"/>
        </w:rPr>
      </w:pPr>
    </w:p>
    <w:p w14:paraId="7EC20574" w14:textId="77777777" w:rsidR="008E6429" w:rsidRPr="00AE0304" w:rsidRDefault="008E6429" w:rsidP="001D3011">
      <w:pPr>
        <w:spacing w:line="360" w:lineRule="auto"/>
        <w:rPr>
          <w:lang w:val="en-GB"/>
        </w:rPr>
      </w:pPr>
    </w:p>
    <w:p w14:paraId="74582FBE" w14:textId="77777777" w:rsidR="008E6429" w:rsidRPr="00AE0304" w:rsidRDefault="008E6429" w:rsidP="001D3011">
      <w:pPr>
        <w:spacing w:line="360" w:lineRule="auto"/>
        <w:rPr>
          <w:lang w:val="en-GB"/>
        </w:rPr>
      </w:pPr>
      <w:r w:rsidRPr="00AE0304">
        <w:rPr>
          <w:lang w:val="en-GB"/>
        </w:rPr>
        <w:br w:type="page"/>
      </w:r>
    </w:p>
    <w:p w14:paraId="762C8EEC" w14:textId="77777777" w:rsidR="008E6429" w:rsidRPr="00AE0304" w:rsidRDefault="008E6429" w:rsidP="001D3011">
      <w:pPr>
        <w:spacing w:line="360" w:lineRule="auto"/>
        <w:rPr>
          <w:lang w:val="en-GB"/>
        </w:rPr>
      </w:pPr>
    </w:p>
    <w:p w14:paraId="2673DA2A" w14:textId="77777777" w:rsidR="008E6429" w:rsidRPr="00AE0304" w:rsidRDefault="008E6429" w:rsidP="001D3011">
      <w:pPr>
        <w:spacing w:line="360" w:lineRule="auto"/>
        <w:rPr>
          <w:lang w:val="en-GB"/>
        </w:rPr>
      </w:pPr>
    </w:p>
    <w:p w14:paraId="45853C6C" w14:textId="77777777" w:rsidR="008E6429" w:rsidRPr="00AE0304" w:rsidRDefault="008E6429" w:rsidP="001D3011">
      <w:pPr>
        <w:spacing w:line="360" w:lineRule="auto"/>
        <w:rPr>
          <w:lang w:val="en-GB"/>
        </w:rPr>
      </w:pPr>
    </w:p>
    <w:p w14:paraId="236BD9CC" w14:textId="77777777" w:rsidR="008E6429" w:rsidRPr="00AE0304" w:rsidRDefault="008E6429" w:rsidP="001D3011">
      <w:pPr>
        <w:spacing w:line="360" w:lineRule="auto"/>
        <w:rPr>
          <w:lang w:val="en-GB"/>
        </w:rPr>
      </w:pPr>
    </w:p>
    <w:p w14:paraId="7B8F236C" w14:textId="77777777" w:rsidR="008E6429" w:rsidRPr="00AE0304" w:rsidRDefault="008E6429" w:rsidP="001D3011">
      <w:pPr>
        <w:spacing w:line="360" w:lineRule="auto"/>
        <w:rPr>
          <w:lang w:val="en-GB"/>
        </w:rPr>
      </w:pPr>
    </w:p>
    <w:p w14:paraId="3D4EEEE7" w14:textId="77777777" w:rsidR="008E6429" w:rsidRPr="00AE0304" w:rsidRDefault="008E6429" w:rsidP="001D3011">
      <w:pPr>
        <w:spacing w:line="360" w:lineRule="auto"/>
        <w:rPr>
          <w:lang w:val="en-GB"/>
        </w:rPr>
      </w:pPr>
    </w:p>
    <w:p w14:paraId="182FF9C0" w14:textId="77777777" w:rsidR="008E6429" w:rsidRPr="00AE0304" w:rsidRDefault="008E6429" w:rsidP="001D3011">
      <w:pPr>
        <w:spacing w:line="360" w:lineRule="auto"/>
        <w:rPr>
          <w:lang w:val="en-GB"/>
        </w:rPr>
      </w:pPr>
    </w:p>
    <w:p w14:paraId="038CE876" w14:textId="77777777" w:rsidR="008E6429" w:rsidRPr="00AE0304" w:rsidRDefault="008E6429" w:rsidP="001D3011">
      <w:pPr>
        <w:spacing w:line="360" w:lineRule="auto"/>
        <w:rPr>
          <w:lang w:val="en-GB"/>
        </w:rPr>
      </w:pPr>
    </w:p>
    <w:p w14:paraId="4FBEA2B3" w14:textId="77777777" w:rsidR="008E6429" w:rsidRPr="00AE0304" w:rsidRDefault="008E6429" w:rsidP="001D3011">
      <w:pPr>
        <w:pStyle w:val="Caption"/>
        <w:spacing w:line="360" w:lineRule="auto"/>
        <w:rPr>
          <w:sz w:val="24"/>
          <w:szCs w:val="24"/>
          <w:lang w:val="en-GB"/>
        </w:rPr>
      </w:pPr>
    </w:p>
    <w:p w14:paraId="5F7490D5" w14:textId="77777777" w:rsidR="008E6429" w:rsidRPr="00AE0304" w:rsidRDefault="008E6429" w:rsidP="001D3011">
      <w:pPr>
        <w:spacing w:line="360" w:lineRule="auto"/>
        <w:rPr>
          <w:lang w:val="en-GB"/>
        </w:rPr>
      </w:pPr>
    </w:p>
    <w:p w14:paraId="15E5131F" w14:textId="77777777" w:rsidR="008E6429" w:rsidRPr="00AE0304" w:rsidRDefault="008E6429" w:rsidP="001D3011">
      <w:pPr>
        <w:spacing w:line="360" w:lineRule="auto"/>
        <w:rPr>
          <w:lang w:val="en-GB"/>
        </w:rPr>
      </w:pPr>
    </w:p>
    <w:p w14:paraId="101B5AA4" w14:textId="77777777" w:rsidR="008E6429" w:rsidRPr="00AE0304" w:rsidRDefault="008E6429" w:rsidP="001D3011">
      <w:pPr>
        <w:spacing w:line="360" w:lineRule="auto"/>
        <w:rPr>
          <w:lang w:val="en-GB"/>
        </w:rPr>
      </w:pPr>
    </w:p>
    <w:p w14:paraId="0470F8E8" w14:textId="77777777" w:rsidR="008E6429" w:rsidRPr="00AE0304" w:rsidRDefault="008E6429" w:rsidP="001D3011">
      <w:pPr>
        <w:spacing w:line="360" w:lineRule="auto"/>
        <w:rPr>
          <w:lang w:val="en-GB"/>
        </w:rPr>
      </w:pPr>
    </w:p>
    <w:p w14:paraId="7D09A003" w14:textId="77777777" w:rsidR="008E6429" w:rsidRPr="00AE0304" w:rsidRDefault="008E6429" w:rsidP="001D3011">
      <w:pPr>
        <w:spacing w:line="360" w:lineRule="auto"/>
        <w:rPr>
          <w:lang w:val="en-GB"/>
        </w:rPr>
      </w:pPr>
    </w:p>
    <w:p w14:paraId="754C9B15" w14:textId="77777777" w:rsidR="008E6429" w:rsidRPr="00AE0304" w:rsidRDefault="008E6429" w:rsidP="001D3011">
      <w:pPr>
        <w:spacing w:line="360" w:lineRule="auto"/>
        <w:rPr>
          <w:lang w:val="en-GB"/>
        </w:rPr>
      </w:pPr>
    </w:p>
    <w:p w14:paraId="16E6688C" w14:textId="77777777" w:rsidR="008E6429" w:rsidRPr="00AE0304" w:rsidRDefault="008E6429" w:rsidP="001D3011">
      <w:pPr>
        <w:spacing w:line="360" w:lineRule="auto"/>
        <w:rPr>
          <w:lang w:val="en-GB"/>
        </w:rPr>
      </w:pPr>
    </w:p>
    <w:p w14:paraId="20457656" w14:textId="77777777" w:rsidR="008E6429" w:rsidRPr="00AE0304" w:rsidRDefault="008E6429" w:rsidP="001D3011">
      <w:pPr>
        <w:spacing w:line="360" w:lineRule="auto"/>
        <w:rPr>
          <w:lang w:val="en-GB"/>
        </w:rPr>
      </w:pPr>
    </w:p>
    <w:p w14:paraId="23D992EB" w14:textId="77777777" w:rsidR="008E6429" w:rsidRPr="00AE0304" w:rsidRDefault="008E6429" w:rsidP="001D3011">
      <w:pPr>
        <w:spacing w:line="360" w:lineRule="auto"/>
        <w:rPr>
          <w:lang w:val="en-GB"/>
        </w:rPr>
      </w:pPr>
    </w:p>
    <w:p w14:paraId="6CE5F465" w14:textId="77777777" w:rsidR="008E6429" w:rsidRPr="00AE0304" w:rsidRDefault="008E6429" w:rsidP="001D3011">
      <w:pPr>
        <w:spacing w:line="360" w:lineRule="auto"/>
        <w:rPr>
          <w:lang w:val="en-GB"/>
        </w:rPr>
      </w:pPr>
    </w:p>
    <w:p w14:paraId="4CDDBB48" w14:textId="77777777" w:rsidR="008E6429" w:rsidRPr="00AE0304" w:rsidRDefault="008E6429" w:rsidP="001D3011">
      <w:pPr>
        <w:spacing w:line="360" w:lineRule="auto"/>
        <w:rPr>
          <w:lang w:val="en-GB"/>
        </w:rPr>
      </w:pPr>
    </w:p>
    <w:p w14:paraId="716684E8" w14:textId="77777777" w:rsidR="008E6429" w:rsidRPr="00AE0304" w:rsidRDefault="008E6429" w:rsidP="001D3011">
      <w:pPr>
        <w:spacing w:line="360" w:lineRule="auto"/>
        <w:rPr>
          <w:lang w:val="en-GB"/>
        </w:rPr>
      </w:pPr>
    </w:p>
    <w:p w14:paraId="0505AAA0" w14:textId="77777777" w:rsidR="008E6429" w:rsidRPr="00AE0304" w:rsidRDefault="008E6429" w:rsidP="001D3011">
      <w:pPr>
        <w:spacing w:line="360" w:lineRule="auto"/>
        <w:rPr>
          <w:lang w:val="en-GB"/>
        </w:rPr>
      </w:pPr>
    </w:p>
    <w:p w14:paraId="456F76CB" w14:textId="77777777" w:rsidR="008E6429" w:rsidRPr="00AE0304" w:rsidRDefault="008E6429" w:rsidP="001D3011">
      <w:pPr>
        <w:spacing w:line="360" w:lineRule="auto"/>
        <w:rPr>
          <w:lang w:val="en-GB"/>
        </w:rPr>
      </w:pPr>
    </w:p>
    <w:p w14:paraId="602D2C33" w14:textId="77777777" w:rsidR="008E6429" w:rsidRPr="00AE0304" w:rsidRDefault="008E6429" w:rsidP="001D3011">
      <w:pPr>
        <w:spacing w:line="360" w:lineRule="auto"/>
        <w:rPr>
          <w:lang w:val="en-GB"/>
        </w:rPr>
      </w:pPr>
    </w:p>
    <w:p w14:paraId="4005944B" w14:textId="77777777" w:rsidR="008E6429" w:rsidRPr="00AE0304" w:rsidRDefault="008E6429" w:rsidP="001D3011">
      <w:pPr>
        <w:spacing w:line="360" w:lineRule="auto"/>
        <w:rPr>
          <w:lang w:val="en-GB"/>
        </w:rPr>
      </w:pPr>
    </w:p>
    <w:p w14:paraId="3116CD13" w14:textId="77777777" w:rsidR="008E6429" w:rsidRPr="00AE0304" w:rsidRDefault="008E6429" w:rsidP="001D3011">
      <w:pPr>
        <w:spacing w:line="360" w:lineRule="auto"/>
        <w:rPr>
          <w:lang w:val="en-GB"/>
        </w:rPr>
      </w:pPr>
    </w:p>
    <w:p w14:paraId="52C624D9" w14:textId="77777777" w:rsidR="008E6429" w:rsidRPr="00AE0304" w:rsidRDefault="008E6429" w:rsidP="001D3011">
      <w:pPr>
        <w:spacing w:line="360" w:lineRule="auto"/>
        <w:rPr>
          <w:lang w:val="en-GB"/>
        </w:rPr>
      </w:pPr>
    </w:p>
    <w:p w14:paraId="16807599" w14:textId="77777777" w:rsidR="008E6429" w:rsidRPr="00AE0304" w:rsidRDefault="008E6429" w:rsidP="001D3011">
      <w:pPr>
        <w:spacing w:line="360" w:lineRule="auto"/>
        <w:rPr>
          <w:lang w:val="en-GB"/>
        </w:rPr>
      </w:pPr>
    </w:p>
    <w:p w14:paraId="592C1D1C" w14:textId="77777777" w:rsidR="008E6429" w:rsidRPr="00AE0304" w:rsidRDefault="008E6429" w:rsidP="001D3011">
      <w:pPr>
        <w:spacing w:line="360" w:lineRule="auto"/>
        <w:rPr>
          <w:lang w:val="en-GB"/>
        </w:rPr>
      </w:pPr>
    </w:p>
    <w:p w14:paraId="0C65B3A9" w14:textId="77777777" w:rsidR="008E6429" w:rsidRPr="00AE0304" w:rsidRDefault="008E6429" w:rsidP="001D3011">
      <w:pPr>
        <w:spacing w:line="360" w:lineRule="auto"/>
        <w:rPr>
          <w:lang w:val="en-GB"/>
        </w:rPr>
      </w:pPr>
    </w:p>
    <w:p w14:paraId="34AA10DE" w14:textId="77777777" w:rsidR="008E6429" w:rsidRPr="00AE0304" w:rsidRDefault="008E6429" w:rsidP="001D3011">
      <w:pPr>
        <w:spacing w:line="360" w:lineRule="auto"/>
        <w:rPr>
          <w:lang w:val="en-GB"/>
        </w:rPr>
      </w:pPr>
    </w:p>
    <w:p w14:paraId="7B55F082" w14:textId="77777777" w:rsidR="008E6429" w:rsidRPr="00AE0304" w:rsidRDefault="008E6429" w:rsidP="001D3011">
      <w:pPr>
        <w:spacing w:line="360" w:lineRule="auto"/>
        <w:rPr>
          <w:lang w:val="en-GB"/>
        </w:rPr>
      </w:pPr>
    </w:p>
    <w:p w14:paraId="2AF89F98" w14:textId="77777777" w:rsidR="008E6429" w:rsidRPr="00AE0304" w:rsidRDefault="008E6429" w:rsidP="001D3011">
      <w:pPr>
        <w:spacing w:line="360" w:lineRule="auto"/>
        <w:rPr>
          <w:lang w:val="en-GB"/>
        </w:rPr>
      </w:pPr>
    </w:p>
    <w:p w14:paraId="1F0F4125" w14:textId="77777777" w:rsidR="008E6429" w:rsidRPr="00AE0304" w:rsidRDefault="008E6429" w:rsidP="001D3011">
      <w:pPr>
        <w:spacing w:line="360" w:lineRule="auto"/>
        <w:rPr>
          <w:lang w:val="en-GB"/>
        </w:rPr>
      </w:pPr>
    </w:p>
    <w:p w14:paraId="2742E164" w14:textId="77777777" w:rsidR="008E6429" w:rsidRPr="00AE0304" w:rsidRDefault="008E6429" w:rsidP="001D3011">
      <w:pPr>
        <w:spacing w:line="360" w:lineRule="auto"/>
        <w:rPr>
          <w:lang w:val="en-GB"/>
        </w:rPr>
      </w:pPr>
    </w:p>
    <w:p w14:paraId="4BCD6E9A" w14:textId="77777777" w:rsidR="008E6429" w:rsidRPr="00AE0304" w:rsidRDefault="008E6429" w:rsidP="001D3011">
      <w:pPr>
        <w:spacing w:line="360" w:lineRule="auto"/>
        <w:rPr>
          <w:lang w:val="en-GB"/>
        </w:rPr>
      </w:pPr>
    </w:p>
    <w:p w14:paraId="2318E968" w14:textId="77777777" w:rsidR="008E6429" w:rsidRPr="00AE0304" w:rsidRDefault="008E6429" w:rsidP="001D3011">
      <w:pPr>
        <w:spacing w:line="360" w:lineRule="auto"/>
        <w:rPr>
          <w:lang w:val="en-GB"/>
        </w:rPr>
      </w:pPr>
    </w:p>
    <w:p w14:paraId="0DBEFDFF" w14:textId="77777777" w:rsidR="008E6429" w:rsidRPr="00AE0304" w:rsidRDefault="008E6429" w:rsidP="001D3011">
      <w:pPr>
        <w:spacing w:line="360" w:lineRule="auto"/>
        <w:rPr>
          <w:lang w:val="en-GB"/>
        </w:rPr>
      </w:pPr>
    </w:p>
    <w:p w14:paraId="7322D07D" w14:textId="77777777" w:rsidR="008E6429" w:rsidRPr="00AE0304" w:rsidRDefault="008E6429" w:rsidP="001D3011">
      <w:pPr>
        <w:spacing w:line="360" w:lineRule="auto"/>
        <w:rPr>
          <w:lang w:val="en-GB"/>
        </w:rPr>
      </w:pPr>
    </w:p>
    <w:p w14:paraId="19A535BC" w14:textId="77777777" w:rsidR="008E6429" w:rsidRPr="00AE0304" w:rsidRDefault="008E6429" w:rsidP="001D3011">
      <w:pPr>
        <w:spacing w:line="360" w:lineRule="auto"/>
        <w:rPr>
          <w:lang w:val="en-GB"/>
        </w:rPr>
      </w:pPr>
    </w:p>
    <w:p w14:paraId="720B3D8B" w14:textId="77777777" w:rsidR="008E6429" w:rsidRPr="00AE0304" w:rsidRDefault="008E6429" w:rsidP="001D3011">
      <w:pPr>
        <w:spacing w:line="360" w:lineRule="auto"/>
        <w:rPr>
          <w:lang w:val="en-GB"/>
        </w:rPr>
      </w:pPr>
    </w:p>
    <w:p w14:paraId="3444EBF1" w14:textId="77777777" w:rsidR="008E6429" w:rsidRPr="00AE0304" w:rsidRDefault="008E6429" w:rsidP="001D3011">
      <w:pPr>
        <w:spacing w:line="360" w:lineRule="auto"/>
        <w:rPr>
          <w:lang w:val="en-GB"/>
        </w:rPr>
      </w:pPr>
    </w:p>
    <w:p w14:paraId="531C4C80" w14:textId="77777777" w:rsidR="008E6429" w:rsidRPr="00AE0304" w:rsidRDefault="008E6429" w:rsidP="001D3011">
      <w:pPr>
        <w:spacing w:line="360" w:lineRule="auto"/>
        <w:rPr>
          <w:lang w:val="en-GB"/>
        </w:rPr>
      </w:pPr>
    </w:p>
    <w:p w14:paraId="7FAF9D11" w14:textId="77777777" w:rsidR="008E6429" w:rsidRPr="00AE0304" w:rsidRDefault="008E6429" w:rsidP="001D3011">
      <w:pPr>
        <w:spacing w:line="360" w:lineRule="auto"/>
        <w:rPr>
          <w:lang w:val="en-GB"/>
        </w:rPr>
      </w:pPr>
    </w:p>
    <w:p w14:paraId="0F299BD3" w14:textId="77777777" w:rsidR="008E6429" w:rsidRPr="00AE0304" w:rsidRDefault="008E6429" w:rsidP="001D3011">
      <w:pPr>
        <w:spacing w:line="360" w:lineRule="auto"/>
        <w:rPr>
          <w:lang w:val="en-GB"/>
        </w:rPr>
      </w:pPr>
    </w:p>
    <w:p w14:paraId="4A4BB0DD" w14:textId="77777777" w:rsidR="008E6429" w:rsidRPr="00AE0304" w:rsidRDefault="008E6429" w:rsidP="001D3011">
      <w:pPr>
        <w:spacing w:line="360" w:lineRule="auto"/>
        <w:rPr>
          <w:lang w:val="en-GB"/>
        </w:rPr>
      </w:pPr>
    </w:p>
    <w:p w14:paraId="54CCE580" w14:textId="77777777" w:rsidR="008E6429" w:rsidRPr="00AE0304" w:rsidRDefault="008E6429" w:rsidP="001D3011">
      <w:pPr>
        <w:keepNext/>
        <w:spacing w:line="360" w:lineRule="auto"/>
        <w:rPr>
          <w:lang w:val="en-GB"/>
        </w:rPr>
      </w:pPr>
    </w:p>
    <w:p w14:paraId="538D49D3" w14:textId="77777777" w:rsidR="008E6429" w:rsidRPr="00AE0304" w:rsidRDefault="008E6429" w:rsidP="001D3011">
      <w:pPr>
        <w:spacing w:line="360" w:lineRule="auto"/>
        <w:rPr>
          <w:b/>
          <w:lang w:val="en-GB"/>
        </w:rPr>
      </w:pPr>
    </w:p>
    <w:p w14:paraId="6E55F3D3" w14:textId="77777777" w:rsidR="008E6429" w:rsidRPr="00AE0304" w:rsidRDefault="008E6429" w:rsidP="001D3011">
      <w:pPr>
        <w:spacing w:line="360" w:lineRule="auto"/>
        <w:rPr>
          <w:b/>
          <w:lang w:val="en-GB"/>
        </w:rPr>
      </w:pPr>
    </w:p>
    <w:p w14:paraId="7277CD20" w14:textId="77777777" w:rsidR="008E6429" w:rsidRPr="00AE0304" w:rsidRDefault="008E6429" w:rsidP="001D3011">
      <w:pPr>
        <w:spacing w:line="360" w:lineRule="auto"/>
        <w:rPr>
          <w:b/>
          <w:lang w:val="en-GB"/>
        </w:rPr>
      </w:pPr>
    </w:p>
    <w:p w14:paraId="79053EFB" w14:textId="77777777" w:rsidR="008E6429" w:rsidRPr="00AE0304" w:rsidRDefault="008E6429" w:rsidP="001D3011">
      <w:pPr>
        <w:spacing w:line="360" w:lineRule="auto"/>
        <w:rPr>
          <w:b/>
          <w:lang w:val="en-GB"/>
        </w:rPr>
      </w:pPr>
    </w:p>
    <w:p w14:paraId="594E14D9" w14:textId="77777777" w:rsidR="008E6429" w:rsidRPr="00AE0304" w:rsidRDefault="008E6429" w:rsidP="001D3011">
      <w:pPr>
        <w:spacing w:line="360" w:lineRule="auto"/>
        <w:rPr>
          <w:b/>
          <w:lang w:val="en-GB"/>
        </w:rPr>
      </w:pPr>
    </w:p>
    <w:p w14:paraId="2382B7CE" w14:textId="77777777" w:rsidR="008E6429" w:rsidRPr="00AE0304" w:rsidRDefault="008E6429" w:rsidP="001D3011">
      <w:pPr>
        <w:spacing w:line="360" w:lineRule="auto"/>
        <w:rPr>
          <w:b/>
          <w:lang w:val="en-GB"/>
        </w:rPr>
      </w:pPr>
    </w:p>
    <w:p w14:paraId="68D20DAF" w14:textId="77777777" w:rsidR="008E6429" w:rsidRPr="00AE0304" w:rsidRDefault="008E6429" w:rsidP="001D3011">
      <w:pPr>
        <w:spacing w:line="360" w:lineRule="auto"/>
        <w:rPr>
          <w:b/>
          <w:lang w:val="en-GB"/>
        </w:rPr>
      </w:pPr>
    </w:p>
    <w:p w14:paraId="5D63E716" w14:textId="77777777" w:rsidR="008E6429" w:rsidRPr="00AE0304" w:rsidRDefault="008E6429" w:rsidP="001D3011">
      <w:pPr>
        <w:spacing w:line="360" w:lineRule="auto"/>
        <w:rPr>
          <w:b/>
          <w:lang w:val="en-GB"/>
        </w:rPr>
      </w:pPr>
    </w:p>
    <w:p w14:paraId="5CA52223" w14:textId="77777777" w:rsidR="008E6429" w:rsidRPr="00AE0304" w:rsidRDefault="008E6429" w:rsidP="001D3011">
      <w:pPr>
        <w:spacing w:line="360" w:lineRule="auto"/>
        <w:rPr>
          <w:b/>
          <w:lang w:val="en-GB"/>
        </w:rPr>
      </w:pPr>
    </w:p>
    <w:p w14:paraId="461B8F2D" w14:textId="77777777" w:rsidR="008E6429" w:rsidRPr="00AE0304" w:rsidRDefault="008E6429" w:rsidP="001D3011">
      <w:pPr>
        <w:spacing w:line="360" w:lineRule="auto"/>
        <w:rPr>
          <w:b/>
          <w:lang w:val="en-GB"/>
        </w:rPr>
      </w:pPr>
    </w:p>
    <w:p w14:paraId="2A5091DB" w14:textId="77777777" w:rsidR="008E6429" w:rsidRPr="00AE0304" w:rsidRDefault="008E6429" w:rsidP="001D3011">
      <w:pPr>
        <w:spacing w:line="360" w:lineRule="auto"/>
        <w:rPr>
          <w:b/>
          <w:lang w:val="en-GB"/>
        </w:rPr>
      </w:pPr>
    </w:p>
    <w:p w14:paraId="6FF85699" w14:textId="77777777" w:rsidR="008E6429" w:rsidRPr="00AE0304" w:rsidRDefault="008E6429" w:rsidP="001D3011">
      <w:pPr>
        <w:spacing w:line="360" w:lineRule="auto"/>
        <w:rPr>
          <w:b/>
          <w:lang w:val="en-GB"/>
        </w:rPr>
      </w:pPr>
    </w:p>
    <w:p w14:paraId="251F15D5" w14:textId="77777777" w:rsidR="008E6429" w:rsidRPr="00AE0304" w:rsidRDefault="008E6429" w:rsidP="001D3011">
      <w:pPr>
        <w:spacing w:line="360" w:lineRule="auto"/>
        <w:rPr>
          <w:b/>
          <w:lang w:val="en-GB"/>
        </w:rPr>
      </w:pPr>
    </w:p>
    <w:p w14:paraId="349555BC" w14:textId="77777777" w:rsidR="008E6429" w:rsidRPr="00AE0304" w:rsidRDefault="008E6429" w:rsidP="001D3011">
      <w:pPr>
        <w:spacing w:line="360" w:lineRule="auto"/>
        <w:rPr>
          <w:b/>
          <w:lang w:val="en-GB"/>
        </w:rPr>
      </w:pPr>
    </w:p>
    <w:p w14:paraId="6006E077" w14:textId="77777777" w:rsidR="008E6429" w:rsidRPr="00AE0304" w:rsidRDefault="008E6429" w:rsidP="001D3011">
      <w:pPr>
        <w:spacing w:line="360" w:lineRule="auto"/>
        <w:rPr>
          <w:b/>
          <w:lang w:val="en-GB"/>
        </w:rPr>
      </w:pPr>
    </w:p>
    <w:p w14:paraId="02DE26E7" w14:textId="77777777" w:rsidR="008E6429" w:rsidRPr="00AE0304" w:rsidRDefault="008E6429" w:rsidP="001D3011">
      <w:pPr>
        <w:spacing w:line="360" w:lineRule="auto"/>
        <w:rPr>
          <w:b/>
          <w:lang w:val="en-GB"/>
        </w:rPr>
      </w:pPr>
    </w:p>
    <w:p w14:paraId="1F870E16" w14:textId="77777777" w:rsidR="008E6429" w:rsidRPr="00AE0304" w:rsidRDefault="008E6429" w:rsidP="001D3011">
      <w:pPr>
        <w:spacing w:line="360" w:lineRule="auto"/>
        <w:rPr>
          <w:b/>
          <w:lang w:val="en-GB"/>
        </w:rPr>
      </w:pPr>
    </w:p>
    <w:p w14:paraId="1B34353E" w14:textId="77777777" w:rsidR="008E6429" w:rsidRPr="00AE0304" w:rsidRDefault="008E6429" w:rsidP="001D3011">
      <w:pPr>
        <w:spacing w:line="360" w:lineRule="auto"/>
        <w:rPr>
          <w:b/>
          <w:lang w:val="en-GB"/>
        </w:rPr>
      </w:pPr>
    </w:p>
    <w:p w14:paraId="3CEB4E6F" w14:textId="77777777" w:rsidR="008E6429" w:rsidRPr="00AE0304" w:rsidRDefault="008E6429" w:rsidP="001D3011">
      <w:pPr>
        <w:spacing w:line="360" w:lineRule="auto"/>
        <w:rPr>
          <w:b/>
          <w:lang w:val="en-GB"/>
        </w:rPr>
      </w:pPr>
    </w:p>
    <w:p w14:paraId="2A2CDA08" w14:textId="77777777" w:rsidR="008E6429" w:rsidRPr="00AE0304" w:rsidRDefault="008E6429" w:rsidP="001D3011">
      <w:pPr>
        <w:spacing w:line="360" w:lineRule="auto"/>
        <w:rPr>
          <w:b/>
          <w:lang w:val="en-GB"/>
        </w:rPr>
      </w:pPr>
    </w:p>
    <w:p w14:paraId="15B5395A" w14:textId="77777777" w:rsidR="008E6429" w:rsidRPr="00AE0304" w:rsidRDefault="008E6429" w:rsidP="001D3011">
      <w:pPr>
        <w:spacing w:line="360" w:lineRule="auto"/>
        <w:rPr>
          <w:b/>
          <w:lang w:val="en-GB"/>
        </w:rPr>
      </w:pPr>
    </w:p>
    <w:p w14:paraId="6466005E" w14:textId="77777777" w:rsidR="008E6429" w:rsidRPr="00AE0304" w:rsidRDefault="008E6429" w:rsidP="001D3011">
      <w:pPr>
        <w:spacing w:line="360" w:lineRule="auto"/>
        <w:rPr>
          <w:b/>
          <w:lang w:val="en-GB"/>
        </w:rPr>
      </w:pPr>
    </w:p>
    <w:p w14:paraId="38290BB6" w14:textId="77777777" w:rsidR="008E6429" w:rsidRPr="00AE0304" w:rsidRDefault="008E6429" w:rsidP="001D3011">
      <w:pPr>
        <w:spacing w:line="360" w:lineRule="auto"/>
        <w:rPr>
          <w:b/>
          <w:lang w:val="en-GB"/>
        </w:rPr>
      </w:pPr>
    </w:p>
    <w:p w14:paraId="19B31EBC" w14:textId="77777777" w:rsidR="008E6429" w:rsidRPr="00AE0304" w:rsidRDefault="008E6429" w:rsidP="001D3011">
      <w:pPr>
        <w:spacing w:line="360" w:lineRule="auto"/>
        <w:rPr>
          <w:b/>
          <w:lang w:val="en-GB"/>
        </w:rPr>
      </w:pPr>
    </w:p>
    <w:p w14:paraId="07AECF11" w14:textId="77777777" w:rsidR="008E6429" w:rsidRPr="00AE0304" w:rsidRDefault="008E6429" w:rsidP="001D3011">
      <w:pPr>
        <w:spacing w:line="360" w:lineRule="auto"/>
        <w:rPr>
          <w:b/>
          <w:lang w:val="en-GB"/>
        </w:rPr>
      </w:pPr>
    </w:p>
    <w:p w14:paraId="584A7E90" w14:textId="77777777" w:rsidR="008E6429" w:rsidRPr="00AE0304" w:rsidRDefault="008E6429" w:rsidP="001D3011">
      <w:pPr>
        <w:spacing w:line="360" w:lineRule="auto"/>
        <w:rPr>
          <w:b/>
          <w:lang w:val="en-GB"/>
        </w:rPr>
      </w:pPr>
    </w:p>
    <w:p w14:paraId="3CE64DC7" w14:textId="77777777" w:rsidR="008E6429" w:rsidRPr="00AE0304" w:rsidRDefault="008E6429" w:rsidP="001D3011">
      <w:pPr>
        <w:spacing w:line="360" w:lineRule="auto"/>
        <w:rPr>
          <w:b/>
          <w:lang w:val="en-GB"/>
        </w:rPr>
      </w:pPr>
    </w:p>
    <w:p w14:paraId="6A42A19C" w14:textId="77777777" w:rsidR="008E6429" w:rsidRPr="00AE0304" w:rsidRDefault="008E6429" w:rsidP="001D3011">
      <w:pPr>
        <w:spacing w:line="360" w:lineRule="auto"/>
        <w:rPr>
          <w:b/>
          <w:lang w:val="en-GB"/>
        </w:rPr>
      </w:pPr>
    </w:p>
    <w:p w14:paraId="193EC11B" w14:textId="77777777" w:rsidR="008E6429" w:rsidRPr="00AE0304" w:rsidRDefault="008E6429" w:rsidP="001D3011">
      <w:pPr>
        <w:spacing w:line="360" w:lineRule="auto"/>
        <w:rPr>
          <w:b/>
          <w:lang w:val="en-GB"/>
        </w:rPr>
      </w:pPr>
    </w:p>
    <w:p w14:paraId="1782DDB6" w14:textId="77777777" w:rsidR="008E6429" w:rsidRPr="00AE0304" w:rsidRDefault="008E6429" w:rsidP="001D3011">
      <w:pPr>
        <w:spacing w:line="360" w:lineRule="auto"/>
        <w:rPr>
          <w:b/>
          <w:lang w:val="en-GB"/>
        </w:rPr>
      </w:pPr>
    </w:p>
    <w:p w14:paraId="12804BBD" w14:textId="77777777" w:rsidR="008E6429" w:rsidRPr="00AE0304" w:rsidRDefault="008E6429" w:rsidP="001D3011">
      <w:pPr>
        <w:spacing w:line="360" w:lineRule="auto"/>
        <w:rPr>
          <w:b/>
          <w:lang w:val="en-GB"/>
        </w:rPr>
      </w:pPr>
    </w:p>
    <w:p w14:paraId="5EE6431C" w14:textId="77777777" w:rsidR="008E6429" w:rsidRPr="00AE0304" w:rsidRDefault="008E6429" w:rsidP="001D3011">
      <w:pPr>
        <w:spacing w:line="360" w:lineRule="auto"/>
        <w:rPr>
          <w:b/>
          <w:lang w:val="en-GB"/>
        </w:rPr>
      </w:pPr>
    </w:p>
    <w:p w14:paraId="42A984E1" w14:textId="77777777" w:rsidR="008E6429" w:rsidRPr="00AE0304" w:rsidRDefault="008E6429" w:rsidP="001D3011">
      <w:pPr>
        <w:spacing w:line="360" w:lineRule="auto"/>
        <w:rPr>
          <w:b/>
          <w:lang w:val="en-GB"/>
        </w:rPr>
      </w:pPr>
    </w:p>
    <w:p w14:paraId="7C5B814E" w14:textId="77777777" w:rsidR="008E6429" w:rsidRPr="00AE0304" w:rsidRDefault="008E6429" w:rsidP="001D3011">
      <w:pPr>
        <w:spacing w:line="360" w:lineRule="auto"/>
        <w:rPr>
          <w:b/>
          <w:lang w:val="en-GB"/>
        </w:rPr>
      </w:pPr>
    </w:p>
    <w:p w14:paraId="5D7C77CF" w14:textId="77777777" w:rsidR="008E6429" w:rsidRPr="00AE0304" w:rsidRDefault="008E6429" w:rsidP="001D3011">
      <w:pPr>
        <w:spacing w:line="360" w:lineRule="auto"/>
        <w:rPr>
          <w:b/>
          <w:lang w:val="en-GB"/>
        </w:rPr>
      </w:pPr>
    </w:p>
    <w:p w14:paraId="0B0D1E63" w14:textId="77777777" w:rsidR="008E6429" w:rsidRPr="00AE0304" w:rsidRDefault="008E6429" w:rsidP="001D3011">
      <w:pPr>
        <w:spacing w:line="360" w:lineRule="auto"/>
        <w:rPr>
          <w:b/>
          <w:lang w:val="en-GB"/>
        </w:rPr>
      </w:pPr>
    </w:p>
    <w:p w14:paraId="11537BCF" w14:textId="77777777" w:rsidR="008E6429" w:rsidRPr="00AE0304" w:rsidRDefault="008E6429" w:rsidP="001D3011">
      <w:pPr>
        <w:spacing w:line="360" w:lineRule="auto"/>
        <w:rPr>
          <w:b/>
          <w:lang w:val="en-GB"/>
        </w:rPr>
      </w:pPr>
    </w:p>
    <w:p w14:paraId="4AC15E62" w14:textId="77777777" w:rsidR="008E6429" w:rsidRPr="00AE0304" w:rsidRDefault="008E6429" w:rsidP="001D3011">
      <w:pPr>
        <w:spacing w:line="360" w:lineRule="auto"/>
        <w:rPr>
          <w:b/>
          <w:lang w:val="en-GB"/>
        </w:rPr>
      </w:pPr>
    </w:p>
    <w:p w14:paraId="774EB98E" w14:textId="77777777" w:rsidR="008E6429" w:rsidRPr="00AE0304" w:rsidRDefault="008E6429" w:rsidP="001D3011">
      <w:pPr>
        <w:spacing w:line="360" w:lineRule="auto"/>
        <w:rPr>
          <w:b/>
          <w:lang w:val="en-GB"/>
        </w:rPr>
      </w:pPr>
    </w:p>
    <w:p w14:paraId="22316244" w14:textId="77777777" w:rsidR="008E6429" w:rsidRPr="00AE0304" w:rsidRDefault="008E6429" w:rsidP="001D3011">
      <w:pPr>
        <w:spacing w:line="360" w:lineRule="auto"/>
        <w:rPr>
          <w:b/>
          <w:lang w:val="en-GB"/>
        </w:rPr>
      </w:pPr>
    </w:p>
    <w:p w14:paraId="5B9390E9" w14:textId="77777777" w:rsidR="00C45784" w:rsidRPr="00AE0304" w:rsidRDefault="00C45784" w:rsidP="001D3011">
      <w:pPr>
        <w:spacing w:line="360" w:lineRule="auto"/>
        <w:rPr>
          <w:lang w:val="en-GB"/>
        </w:rPr>
      </w:pPr>
    </w:p>
    <w:sectPr w:rsidR="00C45784" w:rsidRPr="00AE0304" w:rsidSect="003B28B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MJI" w:date="2023-05-11T16:53:00Z" w:initials="B">
    <w:p w14:paraId="2F640154" w14:textId="77777777" w:rsidR="00E7526F" w:rsidRDefault="00E7526F">
      <w:pPr>
        <w:pStyle w:val="CommentText"/>
      </w:pPr>
      <w:r>
        <w:rPr>
          <w:rStyle w:val="CommentReference"/>
        </w:rPr>
        <w:annotationRef/>
      </w:r>
      <w:r>
        <w:t>Value missing</w:t>
      </w:r>
    </w:p>
  </w:comment>
  <w:comment w:id="1" w:author="BAMJI" w:date="2023-05-11T16:53:00Z" w:initials="B">
    <w:p w14:paraId="2A93AD70" w14:textId="77777777" w:rsidR="00E7526F" w:rsidRDefault="00E7526F">
      <w:pPr>
        <w:pStyle w:val="CommentText"/>
      </w:pPr>
      <w:r>
        <w:rPr>
          <w:rStyle w:val="CommentReference"/>
        </w:rPr>
        <w:annotationRef/>
      </w:r>
      <w:r>
        <w:t>Values missing</w:t>
      </w:r>
    </w:p>
  </w:comment>
  <w:comment w:id="2" w:author="BAMJI" w:date="2023-05-11T17:06:00Z" w:initials="B">
    <w:p w14:paraId="6AE6BAA2" w14:textId="4D03E57C" w:rsidR="00E7526F" w:rsidRDefault="00E7526F">
      <w:pPr>
        <w:pStyle w:val="CommentText"/>
      </w:pPr>
      <w:r>
        <w:rPr>
          <w:rStyle w:val="CommentReference"/>
        </w:rPr>
        <w:annotationRef/>
      </w:r>
      <w:r>
        <w:t>P value column is mssing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640154" w15:done="0"/>
  <w15:commentEx w15:paraId="2A93AD70" w15:done="0"/>
  <w15:commentEx w15:paraId="6AE6BA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640154" w16cid:durableId="2846AC6B"/>
  <w16cid:commentId w16cid:paraId="2A93AD70" w16cid:durableId="2846AC6C"/>
  <w16cid:commentId w16cid:paraId="6AE6BAA2" w16cid:durableId="2846A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0E62" w14:textId="77777777" w:rsidR="00255798" w:rsidRDefault="00255798" w:rsidP="008E6429">
      <w:r>
        <w:separator/>
      </w:r>
    </w:p>
  </w:endnote>
  <w:endnote w:type="continuationSeparator" w:id="0">
    <w:p w14:paraId="4F42425F" w14:textId="77777777" w:rsidR="00255798" w:rsidRDefault="00255798" w:rsidP="008E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1B7C" w14:textId="77777777" w:rsidR="002108EB" w:rsidRDefault="00210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C3F0" w14:textId="77777777" w:rsidR="002108EB" w:rsidRDefault="002108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E9EF" w14:textId="77777777" w:rsidR="002108EB" w:rsidRDefault="00210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B940" w14:textId="77777777" w:rsidR="00255798" w:rsidRDefault="00255798" w:rsidP="008E6429">
      <w:r>
        <w:separator/>
      </w:r>
    </w:p>
  </w:footnote>
  <w:footnote w:type="continuationSeparator" w:id="0">
    <w:p w14:paraId="447ABE92" w14:textId="77777777" w:rsidR="00255798" w:rsidRDefault="00255798" w:rsidP="008E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49C" w14:textId="77777777" w:rsidR="002108EB" w:rsidRDefault="00210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2962" w14:textId="77777777" w:rsidR="00E7526F" w:rsidRDefault="00E7526F">
    <w:pPr>
      <w:pStyle w:val="Header"/>
      <w:jc w:val="right"/>
    </w:pPr>
  </w:p>
  <w:p w14:paraId="0498C4D8" w14:textId="4C0CA2F7" w:rsidR="00E7526F" w:rsidRDefault="00000000">
    <w:pPr>
      <w:pStyle w:val="Header"/>
      <w:jc w:val="right"/>
    </w:pPr>
    <w:sdt>
      <w:sdtPr>
        <w:id w:val="933860599"/>
        <w:docPartObj>
          <w:docPartGallery w:val="Page Numbers (Top of Page)"/>
          <w:docPartUnique/>
        </w:docPartObj>
      </w:sdtPr>
      <w:sdtEndPr>
        <w:rPr>
          <w:noProof/>
        </w:rPr>
      </w:sdtEndPr>
      <w:sdtContent>
        <w:r w:rsidR="00E7526F">
          <w:fldChar w:fldCharType="begin"/>
        </w:r>
        <w:r w:rsidR="00E7526F">
          <w:instrText xml:space="preserve"> PAGE   \* MERGEFORMAT </w:instrText>
        </w:r>
        <w:r w:rsidR="00E7526F">
          <w:fldChar w:fldCharType="separate"/>
        </w:r>
        <w:r w:rsidR="00C21263">
          <w:rPr>
            <w:noProof/>
          </w:rPr>
          <w:t>1</w:t>
        </w:r>
        <w:r w:rsidR="00E7526F">
          <w:rPr>
            <w:noProof/>
          </w:rPr>
          <w:fldChar w:fldCharType="end"/>
        </w:r>
      </w:sdtContent>
    </w:sdt>
  </w:p>
  <w:p w14:paraId="7D2EA724" w14:textId="77777777" w:rsidR="00E7526F" w:rsidRDefault="00E752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1D2A" w14:textId="77777777" w:rsidR="002108EB" w:rsidRDefault="00210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877"/>
    <w:multiLevelType w:val="hybridMultilevel"/>
    <w:tmpl w:val="4E661D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AA60FC"/>
    <w:multiLevelType w:val="hybridMultilevel"/>
    <w:tmpl w:val="F178356E"/>
    <w:lvl w:ilvl="0" w:tplc="8D3A6062">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0E7303B2"/>
    <w:multiLevelType w:val="hybridMultilevel"/>
    <w:tmpl w:val="29867366"/>
    <w:lvl w:ilvl="0" w:tplc="75FA6186">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35F92"/>
    <w:multiLevelType w:val="hybridMultilevel"/>
    <w:tmpl w:val="76CE3126"/>
    <w:lvl w:ilvl="0" w:tplc="4009000F">
      <w:start w:val="1"/>
      <w:numFmt w:val="decimal"/>
      <w:lvlText w:val="%1."/>
      <w:lvlJc w:val="left"/>
      <w:pPr>
        <w:ind w:left="1637" w:hanging="360"/>
      </w:pPr>
    </w:lvl>
    <w:lvl w:ilvl="1" w:tplc="40090019">
      <w:start w:val="1"/>
      <w:numFmt w:val="lowerLetter"/>
      <w:lvlText w:val="%2."/>
      <w:lvlJc w:val="left"/>
      <w:pPr>
        <w:ind w:left="2357" w:hanging="360"/>
      </w:pPr>
    </w:lvl>
    <w:lvl w:ilvl="2" w:tplc="4009001B">
      <w:start w:val="1"/>
      <w:numFmt w:val="lowerRoman"/>
      <w:lvlText w:val="%3."/>
      <w:lvlJc w:val="right"/>
      <w:pPr>
        <w:ind w:left="3077" w:hanging="180"/>
      </w:pPr>
    </w:lvl>
    <w:lvl w:ilvl="3" w:tplc="4009000F">
      <w:start w:val="1"/>
      <w:numFmt w:val="decimal"/>
      <w:lvlText w:val="%4."/>
      <w:lvlJc w:val="left"/>
      <w:pPr>
        <w:ind w:left="3797" w:hanging="360"/>
      </w:pPr>
    </w:lvl>
    <w:lvl w:ilvl="4" w:tplc="40090019">
      <w:start w:val="1"/>
      <w:numFmt w:val="lowerLetter"/>
      <w:lvlText w:val="%5."/>
      <w:lvlJc w:val="left"/>
      <w:pPr>
        <w:ind w:left="4517" w:hanging="360"/>
      </w:pPr>
    </w:lvl>
    <w:lvl w:ilvl="5" w:tplc="4009001B">
      <w:start w:val="1"/>
      <w:numFmt w:val="lowerRoman"/>
      <w:lvlText w:val="%6."/>
      <w:lvlJc w:val="right"/>
      <w:pPr>
        <w:ind w:left="5237" w:hanging="180"/>
      </w:pPr>
    </w:lvl>
    <w:lvl w:ilvl="6" w:tplc="4009000F">
      <w:start w:val="1"/>
      <w:numFmt w:val="decimal"/>
      <w:lvlText w:val="%7."/>
      <w:lvlJc w:val="left"/>
      <w:pPr>
        <w:ind w:left="5957" w:hanging="360"/>
      </w:pPr>
    </w:lvl>
    <w:lvl w:ilvl="7" w:tplc="40090019">
      <w:start w:val="1"/>
      <w:numFmt w:val="lowerLetter"/>
      <w:lvlText w:val="%8."/>
      <w:lvlJc w:val="left"/>
      <w:pPr>
        <w:ind w:left="6677" w:hanging="360"/>
      </w:pPr>
    </w:lvl>
    <w:lvl w:ilvl="8" w:tplc="4009001B">
      <w:start w:val="1"/>
      <w:numFmt w:val="lowerRoman"/>
      <w:lvlText w:val="%9."/>
      <w:lvlJc w:val="right"/>
      <w:pPr>
        <w:ind w:left="7397" w:hanging="180"/>
      </w:pPr>
    </w:lvl>
  </w:abstractNum>
  <w:abstractNum w:abstractNumId="4" w15:restartNumberingAfterBreak="0">
    <w:nsid w:val="11C911C8"/>
    <w:multiLevelType w:val="hybridMultilevel"/>
    <w:tmpl w:val="52A2A236"/>
    <w:lvl w:ilvl="0" w:tplc="0BECDDDE">
      <w:start w:val="4"/>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476278C"/>
    <w:multiLevelType w:val="hybridMultilevel"/>
    <w:tmpl w:val="A0FA25A8"/>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6" w15:restartNumberingAfterBreak="0">
    <w:nsid w:val="19161D59"/>
    <w:multiLevelType w:val="hybridMultilevel"/>
    <w:tmpl w:val="53A201FE"/>
    <w:lvl w:ilvl="0" w:tplc="9FECB7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A2A7A61"/>
    <w:multiLevelType w:val="hybridMultilevel"/>
    <w:tmpl w:val="54FEF604"/>
    <w:lvl w:ilvl="0" w:tplc="AD4848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77693"/>
    <w:multiLevelType w:val="hybridMultilevel"/>
    <w:tmpl w:val="E8603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D5904"/>
    <w:multiLevelType w:val="hybridMultilevel"/>
    <w:tmpl w:val="4E661D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592175"/>
    <w:multiLevelType w:val="hybridMultilevel"/>
    <w:tmpl w:val="83A49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7309D"/>
    <w:multiLevelType w:val="hybridMultilevel"/>
    <w:tmpl w:val="658A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54C34"/>
    <w:multiLevelType w:val="hybridMultilevel"/>
    <w:tmpl w:val="7A5A45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0F17110"/>
    <w:multiLevelType w:val="hybridMultilevel"/>
    <w:tmpl w:val="6494E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0C5886"/>
    <w:multiLevelType w:val="hybridMultilevel"/>
    <w:tmpl w:val="CDE8CB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A357E6D"/>
    <w:multiLevelType w:val="hybridMultilevel"/>
    <w:tmpl w:val="81D06A9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56734"/>
    <w:multiLevelType w:val="hybridMultilevel"/>
    <w:tmpl w:val="E02A5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02E7F"/>
    <w:multiLevelType w:val="hybridMultilevel"/>
    <w:tmpl w:val="320660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17D15"/>
    <w:multiLevelType w:val="hybridMultilevel"/>
    <w:tmpl w:val="CBA4F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141EF2"/>
    <w:multiLevelType w:val="hybridMultilevel"/>
    <w:tmpl w:val="DCBCCBA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7A3A46AF"/>
    <w:multiLevelType w:val="hybridMultilevel"/>
    <w:tmpl w:val="EB3CD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133518"/>
    <w:multiLevelType w:val="hybridMultilevel"/>
    <w:tmpl w:val="3B105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E40F8"/>
    <w:multiLevelType w:val="hybridMultilevel"/>
    <w:tmpl w:val="5DCCB7F8"/>
    <w:lvl w:ilvl="0" w:tplc="25D26426">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522298">
    <w:abstractNumId w:val="15"/>
  </w:num>
  <w:num w:numId="2" w16cid:durableId="1733697117">
    <w:abstractNumId w:val="21"/>
  </w:num>
  <w:num w:numId="3" w16cid:durableId="1921714363">
    <w:abstractNumId w:val="2"/>
  </w:num>
  <w:num w:numId="4" w16cid:durableId="359861664">
    <w:abstractNumId w:val="4"/>
  </w:num>
  <w:num w:numId="5" w16cid:durableId="1215047524">
    <w:abstractNumId w:val="19"/>
  </w:num>
  <w:num w:numId="6" w16cid:durableId="279457983">
    <w:abstractNumId w:val="17"/>
  </w:num>
  <w:num w:numId="7" w16cid:durableId="119539397">
    <w:abstractNumId w:val="5"/>
  </w:num>
  <w:num w:numId="8" w16cid:durableId="672489099">
    <w:abstractNumId w:val="11"/>
  </w:num>
  <w:num w:numId="9" w16cid:durableId="709691897">
    <w:abstractNumId w:val="10"/>
  </w:num>
  <w:num w:numId="10" w16cid:durableId="792599076">
    <w:abstractNumId w:val="8"/>
  </w:num>
  <w:num w:numId="11" w16cid:durableId="2013560753">
    <w:abstractNumId w:val="16"/>
  </w:num>
  <w:num w:numId="12" w16cid:durableId="971403100">
    <w:abstractNumId w:val="9"/>
  </w:num>
  <w:num w:numId="13" w16cid:durableId="1978021974">
    <w:abstractNumId w:val="6"/>
  </w:num>
  <w:num w:numId="14" w16cid:durableId="382868349">
    <w:abstractNumId w:val="1"/>
  </w:num>
  <w:num w:numId="15" w16cid:durableId="2032222711">
    <w:abstractNumId w:val="0"/>
  </w:num>
  <w:num w:numId="16" w16cid:durableId="1936285857">
    <w:abstractNumId w:val="3"/>
  </w:num>
  <w:num w:numId="17" w16cid:durableId="1095859924">
    <w:abstractNumId w:val="18"/>
  </w:num>
  <w:num w:numId="18" w16cid:durableId="216406155">
    <w:abstractNumId w:val="14"/>
  </w:num>
  <w:num w:numId="19" w16cid:durableId="510531782">
    <w:abstractNumId w:val="12"/>
  </w:num>
  <w:num w:numId="20" w16cid:durableId="1264148024">
    <w:abstractNumId w:val="13"/>
  </w:num>
  <w:num w:numId="21" w16cid:durableId="1355617295">
    <w:abstractNumId w:val="20"/>
  </w:num>
  <w:num w:numId="22" w16cid:durableId="1157575743">
    <w:abstractNumId w:val="7"/>
  </w:num>
  <w:num w:numId="23" w16cid:durableId="27567310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MJI">
    <w15:presenceInfo w15:providerId="None" w15:userId="BAM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6A"/>
    <w:rsid w:val="0000029D"/>
    <w:rsid w:val="0000791E"/>
    <w:rsid w:val="00011376"/>
    <w:rsid w:val="00011783"/>
    <w:rsid w:val="00016F25"/>
    <w:rsid w:val="00020605"/>
    <w:rsid w:val="0002507F"/>
    <w:rsid w:val="0002589A"/>
    <w:rsid w:val="00027169"/>
    <w:rsid w:val="00031628"/>
    <w:rsid w:val="00032DDE"/>
    <w:rsid w:val="00035BEC"/>
    <w:rsid w:val="00035C15"/>
    <w:rsid w:val="0004134F"/>
    <w:rsid w:val="0004569B"/>
    <w:rsid w:val="00045EE5"/>
    <w:rsid w:val="0006352B"/>
    <w:rsid w:val="00063900"/>
    <w:rsid w:val="00084A1A"/>
    <w:rsid w:val="00085B06"/>
    <w:rsid w:val="00091786"/>
    <w:rsid w:val="00091F17"/>
    <w:rsid w:val="0009229F"/>
    <w:rsid w:val="00094632"/>
    <w:rsid w:val="000B1E06"/>
    <w:rsid w:val="000C6586"/>
    <w:rsid w:val="000D1909"/>
    <w:rsid w:val="000D6F33"/>
    <w:rsid w:val="000E6FEA"/>
    <w:rsid w:val="000F1D37"/>
    <w:rsid w:val="000F215F"/>
    <w:rsid w:val="000F2B53"/>
    <w:rsid w:val="000F567A"/>
    <w:rsid w:val="00104C2A"/>
    <w:rsid w:val="0010574A"/>
    <w:rsid w:val="001136E1"/>
    <w:rsid w:val="00133157"/>
    <w:rsid w:val="00140939"/>
    <w:rsid w:val="0015425A"/>
    <w:rsid w:val="00166051"/>
    <w:rsid w:val="00170FE8"/>
    <w:rsid w:val="00174B55"/>
    <w:rsid w:val="0017588C"/>
    <w:rsid w:val="0018018D"/>
    <w:rsid w:val="00182988"/>
    <w:rsid w:val="00195AE3"/>
    <w:rsid w:val="001A07A8"/>
    <w:rsid w:val="001A128D"/>
    <w:rsid w:val="001B0EB7"/>
    <w:rsid w:val="001B453E"/>
    <w:rsid w:val="001C22FD"/>
    <w:rsid w:val="001D1EEA"/>
    <w:rsid w:val="001D3011"/>
    <w:rsid w:val="001D72BD"/>
    <w:rsid w:val="001F0BDF"/>
    <w:rsid w:val="001F33D6"/>
    <w:rsid w:val="001F7AE1"/>
    <w:rsid w:val="00201CB0"/>
    <w:rsid w:val="002029A4"/>
    <w:rsid w:val="002043BA"/>
    <w:rsid w:val="00207733"/>
    <w:rsid w:val="00210332"/>
    <w:rsid w:val="002108EB"/>
    <w:rsid w:val="00210E31"/>
    <w:rsid w:val="00212282"/>
    <w:rsid w:val="00212670"/>
    <w:rsid w:val="00216272"/>
    <w:rsid w:val="00220DA9"/>
    <w:rsid w:val="0022239B"/>
    <w:rsid w:val="00235C9E"/>
    <w:rsid w:val="00245E09"/>
    <w:rsid w:val="00255798"/>
    <w:rsid w:val="0026069B"/>
    <w:rsid w:val="00260B36"/>
    <w:rsid w:val="00262F1A"/>
    <w:rsid w:val="00264EB5"/>
    <w:rsid w:val="00271653"/>
    <w:rsid w:val="002729C5"/>
    <w:rsid w:val="0027520E"/>
    <w:rsid w:val="00282E7B"/>
    <w:rsid w:val="0028409E"/>
    <w:rsid w:val="002851CF"/>
    <w:rsid w:val="00286E72"/>
    <w:rsid w:val="00293DEC"/>
    <w:rsid w:val="002A7FD8"/>
    <w:rsid w:val="002D1545"/>
    <w:rsid w:val="002D5042"/>
    <w:rsid w:val="002D5318"/>
    <w:rsid w:val="002E23A2"/>
    <w:rsid w:val="002E348C"/>
    <w:rsid w:val="002E3893"/>
    <w:rsid w:val="002F0881"/>
    <w:rsid w:val="002F0A92"/>
    <w:rsid w:val="002F2BBA"/>
    <w:rsid w:val="002F3C7F"/>
    <w:rsid w:val="002F6CBF"/>
    <w:rsid w:val="00300508"/>
    <w:rsid w:val="00302343"/>
    <w:rsid w:val="00302AD1"/>
    <w:rsid w:val="00304E24"/>
    <w:rsid w:val="003055E0"/>
    <w:rsid w:val="00306813"/>
    <w:rsid w:val="0030689A"/>
    <w:rsid w:val="00313320"/>
    <w:rsid w:val="00314636"/>
    <w:rsid w:val="00314F32"/>
    <w:rsid w:val="00321101"/>
    <w:rsid w:val="00324730"/>
    <w:rsid w:val="0032504C"/>
    <w:rsid w:val="00330346"/>
    <w:rsid w:val="003314F8"/>
    <w:rsid w:val="00342EBB"/>
    <w:rsid w:val="0035508A"/>
    <w:rsid w:val="00356D67"/>
    <w:rsid w:val="003676D4"/>
    <w:rsid w:val="00374785"/>
    <w:rsid w:val="00390747"/>
    <w:rsid w:val="00390BFD"/>
    <w:rsid w:val="00395CF1"/>
    <w:rsid w:val="00395D00"/>
    <w:rsid w:val="003A0E8E"/>
    <w:rsid w:val="003A1626"/>
    <w:rsid w:val="003A1F04"/>
    <w:rsid w:val="003A3158"/>
    <w:rsid w:val="003B28B0"/>
    <w:rsid w:val="003B3FAD"/>
    <w:rsid w:val="003B5BE4"/>
    <w:rsid w:val="003B6AC9"/>
    <w:rsid w:val="003C3D44"/>
    <w:rsid w:val="003D5233"/>
    <w:rsid w:val="003F1A9F"/>
    <w:rsid w:val="003F1B09"/>
    <w:rsid w:val="004017EF"/>
    <w:rsid w:val="00407752"/>
    <w:rsid w:val="00414139"/>
    <w:rsid w:val="004170C7"/>
    <w:rsid w:val="00417D10"/>
    <w:rsid w:val="00420AED"/>
    <w:rsid w:val="00431251"/>
    <w:rsid w:val="00441A63"/>
    <w:rsid w:val="00456CCE"/>
    <w:rsid w:val="00471647"/>
    <w:rsid w:val="00474149"/>
    <w:rsid w:val="0047688E"/>
    <w:rsid w:val="00476E1C"/>
    <w:rsid w:val="00490631"/>
    <w:rsid w:val="004925CA"/>
    <w:rsid w:val="00493382"/>
    <w:rsid w:val="0049454E"/>
    <w:rsid w:val="00495503"/>
    <w:rsid w:val="004A2B86"/>
    <w:rsid w:val="004A2D7F"/>
    <w:rsid w:val="004A40A8"/>
    <w:rsid w:val="004B29BD"/>
    <w:rsid w:val="004B702F"/>
    <w:rsid w:val="004C13D1"/>
    <w:rsid w:val="004C1C49"/>
    <w:rsid w:val="004C2531"/>
    <w:rsid w:val="004C53A9"/>
    <w:rsid w:val="004C624E"/>
    <w:rsid w:val="004C7395"/>
    <w:rsid w:val="004D1E5F"/>
    <w:rsid w:val="004E3424"/>
    <w:rsid w:val="004E53E3"/>
    <w:rsid w:val="004E5682"/>
    <w:rsid w:val="004F057D"/>
    <w:rsid w:val="004F251A"/>
    <w:rsid w:val="004F515B"/>
    <w:rsid w:val="004F5E1A"/>
    <w:rsid w:val="004F6661"/>
    <w:rsid w:val="00501948"/>
    <w:rsid w:val="00514425"/>
    <w:rsid w:val="005161C2"/>
    <w:rsid w:val="00527BCF"/>
    <w:rsid w:val="00527ED5"/>
    <w:rsid w:val="00527F08"/>
    <w:rsid w:val="00534E59"/>
    <w:rsid w:val="0053649D"/>
    <w:rsid w:val="005405A7"/>
    <w:rsid w:val="00551C6C"/>
    <w:rsid w:val="005534D7"/>
    <w:rsid w:val="00566091"/>
    <w:rsid w:val="005677D6"/>
    <w:rsid w:val="0057196B"/>
    <w:rsid w:val="005719C5"/>
    <w:rsid w:val="005776CF"/>
    <w:rsid w:val="005830FA"/>
    <w:rsid w:val="00592D2B"/>
    <w:rsid w:val="005950E4"/>
    <w:rsid w:val="0059591D"/>
    <w:rsid w:val="005B3513"/>
    <w:rsid w:val="005C226C"/>
    <w:rsid w:val="005C37E7"/>
    <w:rsid w:val="005C3D74"/>
    <w:rsid w:val="005C6B65"/>
    <w:rsid w:val="005D74A0"/>
    <w:rsid w:val="005E4424"/>
    <w:rsid w:val="005F066F"/>
    <w:rsid w:val="005F5A3F"/>
    <w:rsid w:val="0060169E"/>
    <w:rsid w:val="00605597"/>
    <w:rsid w:val="00605B92"/>
    <w:rsid w:val="00607786"/>
    <w:rsid w:val="0061054A"/>
    <w:rsid w:val="00612137"/>
    <w:rsid w:val="00612DB1"/>
    <w:rsid w:val="00615143"/>
    <w:rsid w:val="00615C7E"/>
    <w:rsid w:val="00616539"/>
    <w:rsid w:val="00623053"/>
    <w:rsid w:val="00624D31"/>
    <w:rsid w:val="00625F36"/>
    <w:rsid w:val="0063453B"/>
    <w:rsid w:val="00637B5D"/>
    <w:rsid w:val="00641DFA"/>
    <w:rsid w:val="00642C12"/>
    <w:rsid w:val="0064571E"/>
    <w:rsid w:val="00652B65"/>
    <w:rsid w:val="00657B0C"/>
    <w:rsid w:val="006618CB"/>
    <w:rsid w:val="006639D8"/>
    <w:rsid w:val="006647C9"/>
    <w:rsid w:val="00666942"/>
    <w:rsid w:val="00681E51"/>
    <w:rsid w:val="0068296E"/>
    <w:rsid w:val="00682AAF"/>
    <w:rsid w:val="00690346"/>
    <w:rsid w:val="00695C58"/>
    <w:rsid w:val="006B20CA"/>
    <w:rsid w:val="006B26A7"/>
    <w:rsid w:val="006D0E4E"/>
    <w:rsid w:val="006E0A65"/>
    <w:rsid w:val="006E10B7"/>
    <w:rsid w:val="006E36AB"/>
    <w:rsid w:val="006E495C"/>
    <w:rsid w:val="006E78CE"/>
    <w:rsid w:val="006F3759"/>
    <w:rsid w:val="007024A0"/>
    <w:rsid w:val="0070680B"/>
    <w:rsid w:val="00710F06"/>
    <w:rsid w:val="00712920"/>
    <w:rsid w:val="007172A6"/>
    <w:rsid w:val="0072074F"/>
    <w:rsid w:val="00733CCC"/>
    <w:rsid w:val="00736F0A"/>
    <w:rsid w:val="00737E76"/>
    <w:rsid w:val="0074012F"/>
    <w:rsid w:val="00741219"/>
    <w:rsid w:val="00742692"/>
    <w:rsid w:val="00742FC8"/>
    <w:rsid w:val="00743786"/>
    <w:rsid w:val="007447A6"/>
    <w:rsid w:val="00750A4B"/>
    <w:rsid w:val="00757AC6"/>
    <w:rsid w:val="00770321"/>
    <w:rsid w:val="00771B9F"/>
    <w:rsid w:val="00773124"/>
    <w:rsid w:val="00775B7F"/>
    <w:rsid w:val="00781BD4"/>
    <w:rsid w:val="00782B7A"/>
    <w:rsid w:val="00784C16"/>
    <w:rsid w:val="007859F7"/>
    <w:rsid w:val="00794A3C"/>
    <w:rsid w:val="007A297C"/>
    <w:rsid w:val="007A3D9E"/>
    <w:rsid w:val="007B3BCF"/>
    <w:rsid w:val="007C1594"/>
    <w:rsid w:val="007D61A4"/>
    <w:rsid w:val="007F0F29"/>
    <w:rsid w:val="007F1A65"/>
    <w:rsid w:val="007F28FC"/>
    <w:rsid w:val="007F4739"/>
    <w:rsid w:val="007F6A5E"/>
    <w:rsid w:val="007F76E4"/>
    <w:rsid w:val="00802DE8"/>
    <w:rsid w:val="0080558F"/>
    <w:rsid w:val="00806052"/>
    <w:rsid w:val="0081674B"/>
    <w:rsid w:val="00820447"/>
    <w:rsid w:val="00821285"/>
    <w:rsid w:val="008234E5"/>
    <w:rsid w:val="00841BAD"/>
    <w:rsid w:val="0084491E"/>
    <w:rsid w:val="008458B4"/>
    <w:rsid w:val="00851CA0"/>
    <w:rsid w:val="008533B7"/>
    <w:rsid w:val="00856295"/>
    <w:rsid w:val="00861509"/>
    <w:rsid w:val="008670DB"/>
    <w:rsid w:val="00873313"/>
    <w:rsid w:val="008821FD"/>
    <w:rsid w:val="008822DF"/>
    <w:rsid w:val="00890319"/>
    <w:rsid w:val="00892895"/>
    <w:rsid w:val="0089603A"/>
    <w:rsid w:val="00896CBA"/>
    <w:rsid w:val="008A1413"/>
    <w:rsid w:val="008B36AC"/>
    <w:rsid w:val="008B5CEF"/>
    <w:rsid w:val="008B6C66"/>
    <w:rsid w:val="008C26AD"/>
    <w:rsid w:val="008E6429"/>
    <w:rsid w:val="008F0240"/>
    <w:rsid w:val="008F2FD7"/>
    <w:rsid w:val="008F3BAE"/>
    <w:rsid w:val="008F7D6C"/>
    <w:rsid w:val="0090253F"/>
    <w:rsid w:val="00903F04"/>
    <w:rsid w:val="00917BCB"/>
    <w:rsid w:val="00925F56"/>
    <w:rsid w:val="00930D79"/>
    <w:rsid w:val="0093207C"/>
    <w:rsid w:val="009329FD"/>
    <w:rsid w:val="0093732D"/>
    <w:rsid w:val="0094014E"/>
    <w:rsid w:val="00941425"/>
    <w:rsid w:val="00941EA5"/>
    <w:rsid w:val="00943028"/>
    <w:rsid w:val="009455CB"/>
    <w:rsid w:val="00946910"/>
    <w:rsid w:val="00946CF5"/>
    <w:rsid w:val="0094791E"/>
    <w:rsid w:val="00952A1F"/>
    <w:rsid w:val="00953014"/>
    <w:rsid w:val="00955458"/>
    <w:rsid w:val="009559F5"/>
    <w:rsid w:val="00961B61"/>
    <w:rsid w:val="0096374F"/>
    <w:rsid w:val="00972657"/>
    <w:rsid w:val="009755B3"/>
    <w:rsid w:val="00986716"/>
    <w:rsid w:val="009A6977"/>
    <w:rsid w:val="009B6B04"/>
    <w:rsid w:val="009C2A1B"/>
    <w:rsid w:val="009C7869"/>
    <w:rsid w:val="009D3D06"/>
    <w:rsid w:val="009D567D"/>
    <w:rsid w:val="009E1B9A"/>
    <w:rsid w:val="009E72B2"/>
    <w:rsid w:val="009F0F7E"/>
    <w:rsid w:val="009F6D19"/>
    <w:rsid w:val="00A0419D"/>
    <w:rsid w:val="00A059CF"/>
    <w:rsid w:val="00A1037B"/>
    <w:rsid w:val="00A12650"/>
    <w:rsid w:val="00A131D1"/>
    <w:rsid w:val="00A26B78"/>
    <w:rsid w:val="00A32AE4"/>
    <w:rsid w:val="00A34C0B"/>
    <w:rsid w:val="00A37A21"/>
    <w:rsid w:val="00A37F6C"/>
    <w:rsid w:val="00A450D7"/>
    <w:rsid w:val="00A53FDD"/>
    <w:rsid w:val="00A54D04"/>
    <w:rsid w:val="00A56B7E"/>
    <w:rsid w:val="00A61468"/>
    <w:rsid w:val="00A65194"/>
    <w:rsid w:val="00A669CC"/>
    <w:rsid w:val="00A70FBC"/>
    <w:rsid w:val="00A70FD1"/>
    <w:rsid w:val="00A71485"/>
    <w:rsid w:val="00A85893"/>
    <w:rsid w:val="00A86D5E"/>
    <w:rsid w:val="00AA4459"/>
    <w:rsid w:val="00AA5353"/>
    <w:rsid w:val="00AA7148"/>
    <w:rsid w:val="00AB56A0"/>
    <w:rsid w:val="00AC5C8D"/>
    <w:rsid w:val="00AD602F"/>
    <w:rsid w:val="00AE0304"/>
    <w:rsid w:val="00AE2088"/>
    <w:rsid w:val="00AE334E"/>
    <w:rsid w:val="00AE68E0"/>
    <w:rsid w:val="00AE7D89"/>
    <w:rsid w:val="00AF4B14"/>
    <w:rsid w:val="00B1056D"/>
    <w:rsid w:val="00B1156A"/>
    <w:rsid w:val="00B14359"/>
    <w:rsid w:val="00B16533"/>
    <w:rsid w:val="00B2618F"/>
    <w:rsid w:val="00B32D17"/>
    <w:rsid w:val="00B34ADE"/>
    <w:rsid w:val="00B35484"/>
    <w:rsid w:val="00B44237"/>
    <w:rsid w:val="00B512DD"/>
    <w:rsid w:val="00B52662"/>
    <w:rsid w:val="00B53F11"/>
    <w:rsid w:val="00B6076D"/>
    <w:rsid w:val="00B61DEF"/>
    <w:rsid w:val="00B62329"/>
    <w:rsid w:val="00B6379A"/>
    <w:rsid w:val="00B65985"/>
    <w:rsid w:val="00B7329E"/>
    <w:rsid w:val="00B8311E"/>
    <w:rsid w:val="00B83FA2"/>
    <w:rsid w:val="00B966B9"/>
    <w:rsid w:val="00BA02BF"/>
    <w:rsid w:val="00BA1C34"/>
    <w:rsid w:val="00BA31C5"/>
    <w:rsid w:val="00BB1D61"/>
    <w:rsid w:val="00BB55F3"/>
    <w:rsid w:val="00BB5FFA"/>
    <w:rsid w:val="00BB6343"/>
    <w:rsid w:val="00BC3ED3"/>
    <w:rsid w:val="00BC6EF4"/>
    <w:rsid w:val="00BE3AC7"/>
    <w:rsid w:val="00BE5AA0"/>
    <w:rsid w:val="00BF17AA"/>
    <w:rsid w:val="00BF1A95"/>
    <w:rsid w:val="00BF5E05"/>
    <w:rsid w:val="00BF6601"/>
    <w:rsid w:val="00C0554A"/>
    <w:rsid w:val="00C072F8"/>
    <w:rsid w:val="00C10265"/>
    <w:rsid w:val="00C211E6"/>
    <w:rsid w:val="00C21263"/>
    <w:rsid w:val="00C245A1"/>
    <w:rsid w:val="00C24ED7"/>
    <w:rsid w:val="00C3338E"/>
    <w:rsid w:val="00C348F2"/>
    <w:rsid w:val="00C4242F"/>
    <w:rsid w:val="00C45784"/>
    <w:rsid w:val="00C473F4"/>
    <w:rsid w:val="00C47E5E"/>
    <w:rsid w:val="00C524E0"/>
    <w:rsid w:val="00C56DA5"/>
    <w:rsid w:val="00C616E3"/>
    <w:rsid w:val="00C61B60"/>
    <w:rsid w:val="00C65611"/>
    <w:rsid w:val="00C66621"/>
    <w:rsid w:val="00C66B0A"/>
    <w:rsid w:val="00C66E6E"/>
    <w:rsid w:val="00C7353C"/>
    <w:rsid w:val="00C84919"/>
    <w:rsid w:val="00C859CF"/>
    <w:rsid w:val="00C950CA"/>
    <w:rsid w:val="00C954E9"/>
    <w:rsid w:val="00CA0881"/>
    <w:rsid w:val="00CA2C35"/>
    <w:rsid w:val="00CA6605"/>
    <w:rsid w:val="00CA69F6"/>
    <w:rsid w:val="00CB4647"/>
    <w:rsid w:val="00CB4BF0"/>
    <w:rsid w:val="00CB6BB3"/>
    <w:rsid w:val="00CC2001"/>
    <w:rsid w:val="00CD5BF9"/>
    <w:rsid w:val="00CE477E"/>
    <w:rsid w:val="00CF25AA"/>
    <w:rsid w:val="00CF47F0"/>
    <w:rsid w:val="00CF6235"/>
    <w:rsid w:val="00CF71D8"/>
    <w:rsid w:val="00CF7559"/>
    <w:rsid w:val="00D008DF"/>
    <w:rsid w:val="00D04320"/>
    <w:rsid w:val="00D049F3"/>
    <w:rsid w:val="00D1204F"/>
    <w:rsid w:val="00D162EA"/>
    <w:rsid w:val="00D23FAB"/>
    <w:rsid w:val="00D24494"/>
    <w:rsid w:val="00D31F31"/>
    <w:rsid w:val="00D41844"/>
    <w:rsid w:val="00D41BD9"/>
    <w:rsid w:val="00D450FD"/>
    <w:rsid w:val="00D5708B"/>
    <w:rsid w:val="00D6039E"/>
    <w:rsid w:val="00D705D1"/>
    <w:rsid w:val="00D71F81"/>
    <w:rsid w:val="00D732E7"/>
    <w:rsid w:val="00D75346"/>
    <w:rsid w:val="00D77984"/>
    <w:rsid w:val="00D8259A"/>
    <w:rsid w:val="00D84A9E"/>
    <w:rsid w:val="00D86BFE"/>
    <w:rsid w:val="00D90791"/>
    <w:rsid w:val="00D926F9"/>
    <w:rsid w:val="00DA4207"/>
    <w:rsid w:val="00DA513A"/>
    <w:rsid w:val="00DB7903"/>
    <w:rsid w:val="00DD7A98"/>
    <w:rsid w:val="00DE2928"/>
    <w:rsid w:val="00DE3F00"/>
    <w:rsid w:val="00DE6362"/>
    <w:rsid w:val="00DF31DD"/>
    <w:rsid w:val="00DF7C8E"/>
    <w:rsid w:val="00E016DA"/>
    <w:rsid w:val="00E10636"/>
    <w:rsid w:val="00E13465"/>
    <w:rsid w:val="00E1402F"/>
    <w:rsid w:val="00E229C8"/>
    <w:rsid w:val="00E2613B"/>
    <w:rsid w:val="00E343AD"/>
    <w:rsid w:val="00E5071C"/>
    <w:rsid w:val="00E5253F"/>
    <w:rsid w:val="00E5270D"/>
    <w:rsid w:val="00E60C0B"/>
    <w:rsid w:val="00E70EC7"/>
    <w:rsid w:val="00E7526F"/>
    <w:rsid w:val="00E8569A"/>
    <w:rsid w:val="00E85ACD"/>
    <w:rsid w:val="00E979B2"/>
    <w:rsid w:val="00EA3603"/>
    <w:rsid w:val="00EC3F8D"/>
    <w:rsid w:val="00ED2CCE"/>
    <w:rsid w:val="00ED4348"/>
    <w:rsid w:val="00EE2549"/>
    <w:rsid w:val="00EE6959"/>
    <w:rsid w:val="00EF0FC3"/>
    <w:rsid w:val="00EF2FDA"/>
    <w:rsid w:val="00F0454E"/>
    <w:rsid w:val="00F12CF6"/>
    <w:rsid w:val="00F23E09"/>
    <w:rsid w:val="00F255CC"/>
    <w:rsid w:val="00F47B76"/>
    <w:rsid w:val="00F540E0"/>
    <w:rsid w:val="00F71D48"/>
    <w:rsid w:val="00F76630"/>
    <w:rsid w:val="00F80443"/>
    <w:rsid w:val="00FA6978"/>
    <w:rsid w:val="00FA7D82"/>
    <w:rsid w:val="00FB7404"/>
    <w:rsid w:val="00FC3DCA"/>
    <w:rsid w:val="00FC5BCC"/>
    <w:rsid w:val="00FD1EBC"/>
    <w:rsid w:val="00FD7C31"/>
    <w:rsid w:val="00FE5FAD"/>
    <w:rsid w:val="00FE7881"/>
    <w:rsid w:val="00FF48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C0685"/>
  <w15:docId w15:val="{248CE3E3-87F5-46C1-89CF-041D2430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42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BF1A9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642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99"/>
    <w:qFormat/>
    <w:rsid w:val="008E6429"/>
    <w:pPr>
      <w:spacing w:after="200" w:line="276" w:lineRule="auto"/>
      <w:ind w:left="720"/>
    </w:pPr>
    <w:rPr>
      <w:rFonts w:ascii="Calibri" w:hAnsi="Calibri" w:cs="Calibri"/>
      <w:sz w:val="22"/>
      <w:szCs w:val="22"/>
    </w:rPr>
  </w:style>
  <w:style w:type="table" w:styleId="TableGrid">
    <w:name w:val="Table Grid"/>
    <w:basedOn w:val="TableNormal"/>
    <w:uiPriority w:val="59"/>
    <w:rsid w:val="008E642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E6429"/>
    <w:rPr>
      <w:b/>
      <w:bCs/>
      <w:sz w:val="20"/>
      <w:szCs w:val="20"/>
    </w:rPr>
  </w:style>
  <w:style w:type="character" w:styleId="CommentReference">
    <w:name w:val="annotation reference"/>
    <w:basedOn w:val="DefaultParagraphFont"/>
    <w:uiPriority w:val="99"/>
    <w:semiHidden/>
    <w:unhideWhenUsed/>
    <w:rsid w:val="008E6429"/>
    <w:rPr>
      <w:sz w:val="16"/>
      <w:szCs w:val="16"/>
    </w:rPr>
  </w:style>
  <w:style w:type="paragraph" w:styleId="CommentText">
    <w:name w:val="annotation text"/>
    <w:basedOn w:val="Normal"/>
    <w:link w:val="CommentTextChar"/>
    <w:uiPriority w:val="99"/>
    <w:semiHidden/>
    <w:unhideWhenUsed/>
    <w:rsid w:val="008E6429"/>
    <w:rPr>
      <w:sz w:val="20"/>
      <w:szCs w:val="20"/>
    </w:rPr>
  </w:style>
  <w:style w:type="character" w:customStyle="1" w:styleId="CommentTextChar">
    <w:name w:val="Comment Text Char"/>
    <w:basedOn w:val="DefaultParagraphFont"/>
    <w:link w:val="CommentText"/>
    <w:uiPriority w:val="99"/>
    <w:semiHidden/>
    <w:rsid w:val="008E642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E6429"/>
    <w:rPr>
      <w:b/>
      <w:bCs/>
    </w:rPr>
  </w:style>
  <w:style w:type="character" w:customStyle="1" w:styleId="CommentSubjectChar">
    <w:name w:val="Comment Subject Char"/>
    <w:basedOn w:val="CommentTextChar"/>
    <w:link w:val="CommentSubject"/>
    <w:uiPriority w:val="99"/>
    <w:semiHidden/>
    <w:rsid w:val="008E642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E6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429"/>
    <w:rPr>
      <w:rFonts w:ascii="Segoe UI" w:eastAsia="Times New Roman" w:hAnsi="Segoe UI" w:cs="Segoe UI"/>
      <w:sz w:val="18"/>
      <w:szCs w:val="18"/>
      <w:lang w:val="en-US"/>
    </w:rPr>
  </w:style>
  <w:style w:type="paragraph" w:styleId="Header">
    <w:name w:val="header"/>
    <w:basedOn w:val="Normal"/>
    <w:link w:val="HeaderChar"/>
    <w:uiPriority w:val="99"/>
    <w:unhideWhenUsed/>
    <w:rsid w:val="008E6429"/>
    <w:pPr>
      <w:tabs>
        <w:tab w:val="center" w:pos="4513"/>
        <w:tab w:val="right" w:pos="9026"/>
      </w:tabs>
    </w:pPr>
  </w:style>
  <w:style w:type="character" w:customStyle="1" w:styleId="HeaderChar">
    <w:name w:val="Header Char"/>
    <w:basedOn w:val="DefaultParagraphFont"/>
    <w:link w:val="Header"/>
    <w:uiPriority w:val="99"/>
    <w:rsid w:val="008E642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E6429"/>
    <w:pPr>
      <w:tabs>
        <w:tab w:val="center" w:pos="4513"/>
        <w:tab w:val="right" w:pos="9026"/>
      </w:tabs>
    </w:pPr>
  </w:style>
  <w:style w:type="character" w:customStyle="1" w:styleId="FooterChar">
    <w:name w:val="Footer Char"/>
    <w:basedOn w:val="DefaultParagraphFont"/>
    <w:link w:val="Footer"/>
    <w:uiPriority w:val="99"/>
    <w:rsid w:val="008E6429"/>
    <w:rPr>
      <w:rFonts w:ascii="Times New Roman" w:eastAsia="Times New Roman" w:hAnsi="Times New Roman" w:cs="Times New Roman"/>
      <w:sz w:val="24"/>
      <w:szCs w:val="24"/>
      <w:lang w:val="en-US"/>
    </w:rPr>
  </w:style>
  <w:style w:type="table" w:styleId="LightShading-Accent4">
    <w:name w:val="Light Shading Accent 4"/>
    <w:basedOn w:val="TableNormal"/>
    <w:uiPriority w:val="60"/>
    <w:rsid w:val="000413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3">
    <w:name w:val="Light Shading Accent 3"/>
    <w:basedOn w:val="TableNormal"/>
    <w:uiPriority w:val="60"/>
    <w:rsid w:val="000413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Strong">
    <w:name w:val="Strong"/>
    <w:basedOn w:val="DefaultParagraphFont"/>
    <w:uiPriority w:val="22"/>
    <w:qFormat/>
    <w:rsid w:val="001D1EEA"/>
    <w:rPr>
      <w:b/>
      <w:bCs/>
    </w:rPr>
  </w:style>
  <w:style w:type="paragraph" w:styleId="Revision">
    <w:name w:val="Revision"/>
    <w:hidden/>
    <w:uiPriority w:val="99"/>
    <w:semiHidden/>
    <w:rsid w:val="009D567D"/>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BF1A95"/>
    <w:rPr>
      <w:rFonts w:asciiTheme="majorHAnsi" w:eastAsiaTheme="majorEastAsia" w:hAnsiTheme="majorHAnsi" w:cstheme="majorBidi"/>
      <w:b/>
      <w:bCs/>
      <w:color w:val="5B9BD5" w:themeColor="accent1"/>
      <w:sz w:val="26"/>
      <w:szCs w:val="26"/>
      <w:lang w:val="en-US"/>
    </w:rPr>
  </w:style>
  <w:style w:type="paragraph" w:customStyle="1" w:styleId="Normal1">
    <w:name w:val="Normal1"/>
    <w:basedOn w:val="Normal"/>
    <w:rsid w:val="00873313"/>
    <w:pPr>
      <w:spacing w:after="160" w:line="256" w:lineRule="auto"/>
    </w:pPr>
    <w:rPr>
      <w:rFonts w:asciiTheme="minorHAnsi" w:eastAsiaTheme="minorHAnsi"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9431">
      <w:bodyDiv w:val="1"/>
      <w:marLeft w:val="0"/>
      <w:marRight w:val="0"/>
      <w:marTop w:val="0"/>
      <w:marBottom w:val="0"/>
      <w:divBdr>
        <w:top w:val="none" w:sz="0" w:space="0" w:color="auto"/>
        <w:left w:val="none" w:sz="0" w:space="0" w:color="auto"/>
        <w:bottom w:val="none" w:sz="0" w:space="0" w:color="auto"/>
        <w:right w:val="none" w:sz="0" w:space="0" w:color="auto"/>
      </w:divBdr>
    </w:div>
    <w:div w:id="1089816271">
      <w:bodyDiv w:val="1"/>
      <w:marLeft w:val="0"/>
      <w:marRight w:val="0"/>
      <w:marTop w:val="0"/>
      <w:marBottom w:val="0"/>
      <w:divBdr>
        <w:top w:val="none" w:sz="0" w:space="0" w:color="auto"/>
        <w:left w:val="none" w:sz="0" w:space="0" w:color="auto"/>
        <w:bottom w:val="none" w:sz="0" w:space="0" w:color="auto"/>
        <w:right w:val="none" w:sz="0" w:space="0" w:color="auto"/>
      </w:divBdr>
      <w:divsChild>
        <w:div w:id="1124467819">
          <w:marLeft w:val="0"/>
          <w:marRight w:val="0"/>
          <w:marTop w:val="0"/>
          <w:marBottom w:val="0"/>
          <w:divBdr>
            <w:top w:val="none" w:sz="0" w:space="0" w:color="auto"/>
            <w:left w:val="none" w:sz="0" w:space="0" w:color="auto"/>
            <w:bottom w:val="none" w:sz="0" w:space="0" w:color="auto"/>
            <w:right w:val="none" w:sz="0" w:space="0" w:color="auto"/>
          </w:divBdr>
          <w:divsChild>
            <w:div w:id="827211482">
              <w:marLeft w:val="0"/>
              <w:marRight w:val="0"/>
              <w:marTop w:val="0"/>
              <w:marBottom w:val="0"/>
              <w:divBdr>
                <w:top w:val="none" w:sz="0" w:space="0" w:color="auto"/>
                <w:left w:val="none" w:sz="0" w:space="0" w:color="auto"/>
                <w:bottom w:val="none" w:sz="0" w:space="0" w:color="auto"/>
                <w:right w:val="none" w:sz="0" w:space="0" w:color="auto"/>
              </w:divBdr>
            </w:div>
          </w:divsChild>
        </w:div>
        <w:div w:id="1612860783">
          <w:marLeft w:val="0"/>
          <w:marRight w:val="0"/>
          <w:marTop w:val="0"/>
          <w:marBottom w:val="0"/>
          <w:divBdr>
            <w:top w:val="none" w:sz="0" w:space="0" w:color="auto"/>
            <w:left w:val="none" w:sz="0" w:space="0" w:color="auto"/>
            <w:bottom w:val="none" w:sz="0" w:space="0" w:color="auto"/>
            <w:right w:val="none" w:sz="0" w:space="0" w:color="auto"/>
          </w:divBdr>
          <w:divsChild>
            <w:div w:id="21142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819FB-4767-40CB-AE91-73DF3C1C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3850</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BAMJI</dc:creator>
  <cp:lastModifiedBy>RAJENDRA KUMAR TAPADIA</cp:lastModifiedBy>
  <cp:revision>10</cp:revision>
  <cp:lastPrinted>2023-05-11T06:21:00Z</cp:lastPrinted>
  <dcterms:created xsi:type="dcterms:W3CDTF">2023-05-25T05:51:00Z</dcterms:created>
  <dcterms:modified xsi:type="dcterms:W3CDTF">2023-06-28T07:26:00Z</dcterms:modified>
</cp:coreProperties>
</file>